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48D0E" w14:textId="6226D620" w:rsidR="002666CA" w:rsidRDefault="002666CA" w:rsidP="0028485E">
      <w:pPr>
        <w:pStyle w:val="Ttulo5"/>
        <w:spacing w:before="120" w:after="120"/>
        <w:rPr>
          <w:rFonts w:ascii="Barlow" w:eastAsiaTheme="minorEastAsia" w:hAnsi="Barlow" w:cstheme="minorBidi"/>
          <w:b/>
          <w:bCs/>
          <w:color w:val="auto"/>
          <w:kern w:val="0"/>
          <w:sz w:val="22"/>
          <w:szCs w:val="22"/>
          <w14:ligatures w14:val="none"/>
        </w:rPr>
      </w:pPr>
    </w:p>
    <w:sdt>
      <w:sdtPr>
        <w:rPr>
          <w:rFonts w:ascii="Barlow" w:eastAsiaTheme="minorEastAsia" w:hAnsi="Barlow" w:cstheme="minorBidi"/>
          <w:b/>
          <w:bCs/>
          <w:color w:val="auto"/>
          <w:kern w:val="0"/>
          <w:sz w:val="22"/>
          <w:szCs w:val="22"/>
          <w14:ligatures w14:val="none"/>
        </w:rPr>
        <w:id w:val="326181095"/>
        <w:docPartObj>
          <w:docPartGallery w:val="Cover Pages"/>
          <w:docPartUnique/>
        </w:docPartObj>
      </w:sdtPr>
      <w:sdtEndPr/>
      <w:sdtContent>
        <w:p w14:paraId="5969DE35" w14:textId="46A08841" w:rsidR="00FC136E" w:rsidRPr="002329C4" w:rsidRDefault="00FC136E" w:rsidP="0028485E">
          <w:pPr>
            <w:pStyle w:val="Ttulo5"/>
            <w:spacing w:before="120" w:after="120"/>
            <w:rPr>
              <w:rFonts w:ascii="Barlow" w:hAnsi="Barlow"/>
            </w:rPr>
          </w:pPr>
        </w:p>
        <w:p w14:paraId="23FA528A" w14:textId="0DC10692" w:rsidR="00D96EF4" w:rsidRDefault="00D96EF4" w:rsidP="0028485E">
          <w:pPr>
            <w:pStyle w:val="TTULO0"/>
            <w:spacing w:before="120" w:after="120"/>
            <w:ind w:hanging="426"/>
            <w:jc w:val="both"/>
            <w:rPr>
              <w:sz w:val="28"/>
              <w:szCs w:val="28"/>
            </w:rPr>
          </w:pPr>
          <w:r>
            <w:rPr>
              <w:noProof/>
            </w:rPr>
            <w:drawing>
              <wp:anchor distT="0" distB="0" distL="114300" distR="114300" simplePos="0" relativeHeight="251668480" behindDoc="1" locked="0" layoutInCell="1" allowOverlap="1" wp14:anchorId="2959B358" wp14:editId="12DA9C1E">
                <wp:simplePos x="0" y="0"/>
                <wp:positionH relativeFrom="page">
                  <wp:align>right</wp:align>
                </wp:positionH>
                <wp:positionV relativeFrom="paragraph">
                  <wp:posOffset>-1521460</wp:posOffset>
                </wp:positionV>
                <wp:extent cx="7799298" cy="11213546"/>
                <wp:effectExtent l="0" t="0" r="0" b="6985"/>
                <wp:wrapNone/>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9298" cy="112135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5B3E43" w14:textId="3184A7AC" w:rsidR="00D96EF4" w:rsidRDefault="00D96EF4" w:rsidP="0028485E">
          <w:pPr>
            <w:pStyle w:val="TTULO0"/>
            <w:spacing w:before="120" w:after="120"/>
            <w:ind w:hanging="426"/>
            <w:jc w:val="both"/>
            <w:rPr>
              <w:sz w:val="28"/>
              <w:szCs w:val="28"/>
            </w:rPr>
          </w:pPr>
        </w:p>
        <w:p w14:paraId="212FAFA6" w14:textId="1F6CF204" w:rsidR="00D96EF4" w:rsidRDefault="00D96EF4" w:rsidP="0028485E">
          <w:pPr>
            <w:pStyle w:val="TTULO0"/>
            <w:spacing w:before="120" w:after="120"/>
            <w:ind w:hanging="426"/>
            <w:jc w:val="both"/>
            <w:rPr>
              <w:sz w:val="28"/>
              <w:szCs w:val="28"/>
            </w:rPr>
          </w:pPr>
        </w:p>
        <w:p w14:paraId="6023EE5E" w14:textId="6D130559" w:rsidR="00D96EF4" w:rsidRDefault="00D96EF4" w:rsidP="0028485E">
          <w:pPr>
            <w:pStyle w:val="TTULO0"/>
            <w:spacing w:before="120" w:after="120"/>
            <w:ind w:hanging="426"/>
            <w:jc w:val="both"/>
            <w:rPr>
              <w:sz w:val="28"/>
              <w:szCs w:val="28"/>
            </w:rPr>
          </w:pPr>
        </w:p>
        <w:p w14:paraId="0C805D1F" w14:textId="6CBA6A65" w:rsidR="00D96EF4" w:rsidRDefault="00D96EF4" w:rsidP="0028485E">
          <w:pPr>
            <w:pStyle w:val="TTULO0"/>
            <w:spacing w:before="120" w:after="120"/>
            <w:ind w:hanging="426"/>
            <w:jc w:val="both"/>
            <w:rPr>
              <w:sz w:val="28"/>
              <w:szCs w:val="28"/>
            </w:rPr>
          </w:pPr>
        </w:p>
        <w:p w14:paraId="7F36DBF4" w14:textId="3E585261" w:rsidR="00D96EF4" w:rsidRDefault="00D96EF4" w:rsidP="0028485E">
          <w:pPr>
            <w:pStyle w:val="TTULO0"/>
            <w:spacing w:before="120" w:after="120"/>
            <w:ind w:hanging="426"/>
            <w:jc w:val="both"/>
            <w:rPr>
              <w:sz w:val="28"/>
              <w:szCs w:val="28"/>
            </w:rPr>
          </w:pPr>
          <w:r w:rsidRPr="002329C4">
            <w:rPr>
              <w:rFonts w:cs="Times New Roman (Corpo CS)"/>
              <w:b w:val="0"/>
              <w:bCs/>
              <w:noProof/>
              <w:sz w:val="32"/>
              <w:lang w:eastAsia="pt-BR"/>
            </w:rPr>
            <mc:AlternateContent>
              <mc:Choice Requires="wps">
                <w:drawing>
                  <wp:anchor distT="0" distB="0" distL="114300" distR="114300" simplePos="0" relativeHeight="251659264" behindDoc="0" locked="0" layoutInCell="1" allowOverlap="1" wp14:anchorId="7EAEBA35" wp14:editId="0EB40515">
                    <wp:simplePos x="0" y="0"/>
                    <wp:positionH relativeFrom="margin">
                      <wp:align>right</wp:align>
                    </wp:positionH>
                    <wp:positionV relativeFrom="paragraph">
                      <wp:posOffset>118110</wp:posOffset>
                    </wp:positionV>
                    <wp:extent cx="6240780" cy="890650"/>
                    <wp:effectExtent l="0" t="0" r="0" b="5080"/>
                    <wp:wrapNone/>
                    <wp:docPr id="32" name="Caixa de Texto 32"/>
                    <wp:cNvGraphicFramePr/>
                    <a:graphic xmlns:a="http://schemas.openxmlformats.org/drawingml/2006/main">
                      <a:graphicData uri="http://schemas.microsoft.com/office/word/2010/wordprocessingShape">
                        <wps:wsp>
                          <wps:cNvSpPr txBox="1"/>
                          <wps:spPr>
                            <a:xfrm>
                              <a:off x="0" y="0"/>
                              <a:ext cx="6240780" cy="890650"/>
                            </a:xfrm>
                            <a:prstGeom prst="rect">
                              <a:avLst/>
                            </a:prstGeom>
                            <a:noFill/>
                            <a:ln w="6350">
                              <a:noFill/>
                            </a:ln>
                          </wps:spPr>
                          <wps:txbx>
                            <w:txbxContent>
                              <w:p w14:paraId="37921FD9" w14:textId="057D44B9" w:rsidR="00FC136E" w:rsidRPr="00D96EF4" w:rsidRDefault="0028485E" w:rsidP="00FC136E">
                                <w:pPr>
                                  <w:rPr>
                                    <w:rFonts w:ascii="Barlow" w:hAnsi="Barlow"/>
                                    <w:color w:val="FFFFFF" w:themeColor="background1"/>
                                    <w:sz w:val="48"/>
                                    <w:szCs w:val="48"/>
                                  </w:rPr>
                                </w:pPr>
                                <w:r>
                                  <w:rPr>
                                    <w:rFonts w:ascii="Barlow" w:hAnsi="Barlow"/>
                                    <w:color w:val="FFFFFF" w:themeColor="background1"/>
                                    <w:sz w:val="48"/>
                                    <w:szCs w:val="48"/>
                                  </w:rPr>
                                  <w:t>W</w:t>
                                </w:r>
                                <w:r w:rsidR="00397329">
                                  <w:rPr>
                                    <w:rFonts w:ascii="Barlow" w:hAnsi="Barlow"/>
                                    <w:color w:val="FFFFFF" w:themeColor="background1"/>
                                    <w:sz w:val="48"/>
                                    <w:szCs w:val="48"/>
                                  </w:rPr>
                                  <w:t xml:space="preserve">ORKSHOP DE </w:t>
                                </w:r>
                                <w:r>
                                  <w:rPr>
                                    <w:rFonts w:ascii="Barlow" w:hAnsi="Barlow"/>
                                    <w:color w:val="FFFFFF" w:themeColor="background1"/>
                                    <w:sz w:val="48"/>
                                    <w:szCs w:val="48"/>
                                  </w:rPr>
                                  <w:t>T</w:t>
                                </w:r>
                                <w:r w:rsidR="00397329">
                                  <w:rPr>
                                    <w:rFonts w:ascii="Barlow" w:hAnsi="Barlow"/>
                                    <w:color w:val="FFFFFF" w:themeColor="background1"/>
                                    <w:sz w:val="48"/>
                                    <w:szCs w:val="48"/>
                                  </w:rPr>
                                  <w:t xml:space="preserve">ECNOLOGIAS DE </w:t>
                                </w:r>
                                <w:r>
                                  <w:rPr>
                                    <w:rFonts w:ascii="Barlow" w:hAnsi="Barlow"/>
                                    <w:color w:val="FFFFFF" w:themeColor="background1"/>
                                    <w:sz w:val="48"/>
                                    <w:szCs w:val="48"/>
                                  </w:rPr>
                                  <w:t>R</w:t>
                                </w:r>
                                <w:r w:rsidR="00397329">
                                  <w:rPr>
                                    <w:rFonts w:ascii="Barlow" w:hAnsi="Barlow"/>
                                    <w:color w:val="FFFFFF" w:themeColor="background1"/>
                                    <w:sz w:val="48"/>
                                    <w:szCs w:val="48"/>
                                  </w:rPr>
                                  <w:t>EDES DO</w:t>
                                </w:r>
                                <w:r>
                                  <w:rPr>
                                    <w:rFonts w:ascii="Barlow" w:hAnsi="Barlow"/>
                                    <w:color w:val="FFFFFF" w:themeColor="background1"/>
                                    <w:sz w:val="48"/>
                                    <w:szCs w:val="48"/>
                                  </w:rPr>
                                  <w:t xml:space="preserve"> </w:t>
                                </w:r>
                                <w:proofErr w:type="spellStart"/>
                                <w:r>
                                  <w:rPr>
                                    <w:rFonts w:ascii="Barlow" w:hAnsi="Barlow"/>
                                    <w:color w:val="FFFFFF" w:themeColor="background1"/>
                                    <w:sz w:val="48"/>
                                    <w:szCs w:val="48"/>
                                  </w:rPr>
                                  <w:t>PoP-AC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EBA35" id="_x0000_t202" coordsize="21600,21600" o:spt="202" path="m,l,21600r21600,l21600,xe">
                    <v:stroke joinstyle="miter"/>
                    <v:path gradientshapeok="t" o:connecttype="rect"/>
                  </v:shapetype>
                  <v:shape id="Caixa de Texto 32" o:spid="_x0000_s1026" type="#_x0000_t202" style="position:absolute;left:0;text-align:left;margin-left:440.2pt;margin-top:9.3pt;width:491.4pt;height:70.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" filled="f" stroked="f" strokeweight=".5pt">
                    <v:textbox>
                      <w:txbxContent>
                        <w:p w14:paraId="37921FD9" w14:textId="057D44B9" w:rsidR="00FC136E" w:rsidRPr="00D96EF4" w:rsidRDefault="0028485E" w:rsidP="00FC136E">
                          <w:pPr>
                            <w:rPr>
                              <w:rFonts w:ascii="Barlow" w:hAnsi="Barlow"/>
                              <w:color w:val="FFFFFF" w:themeColor="background1"/>
                              <w:sz w:val="48"/>
                              <w:szCs w:val="48"/>
                            </w:rPr>
                          </w:pPr>
                          <w:r>
                            <w:rPr>
                              <w:rFonts w:ascii="Barlow" w:hAnsi="Barlow"/>
                              <w:color w:val="FFFFFF" w:themeColor="background1"/>
                              <w:sz w:val="48"/>
                              <w:szCs w:val="48"/>
                            </w:rPr>
                            <w:t>W</w:t>
                          </w:r>
                          <w:r w:rsidR="00397329">
                            <w:rPr>
                              <w:rFonts w:ascii="Barlow" w:hAnsi="Barlow"/>
                              <w:color w:val="FFFFFF" w:themeColor="background1"/>
                              <w:sz w:val="48"/>
                              <w:szCs w:val="48"/>
                            </w:rPr>
                            <w:t xml:space="preserve">ORKSHOP DE </w:t>
                          </w:r>
                          <w:r>
                            <w:rPr>
                              <w:rFonts w:ascii="Barlow" w:hAnsi="Barlow"/>
                              <w:color w:val="FFFFFF" w:themeColor="background1"/>
                              <w:sz w:val="48"/>
                              <w:szCs w:val="48"/>
                            </w:rPr>
                            <w:t>T</w:t>
                          </w:r>
                          <w:r w:rsidR="00397329">
                            <w:rPr>
                              <w:rFonts w:ascii="Barlow" w:hAnsi="Barlow"/>
                              <w:color w:val="FFFFFF" w:themeColor="background1"/>
                              <w:sz w:val="48"/>
                              <w:szCs w:val="48"/>
                            </w:rPr>
                            <w:t xml:space="preserve">ECNOLOGIAS DE </w:t>
                          </w:r>
                          <w:r>
                            <w:rPr>
                              <w:rFonts w:ascii="Barlow" w:hAnsi="Barlow"/>
                              <w:color w:val="FFFFFF" w:themeColor="background1"/>
                              <w:sz w:val="48"/>
                              <w:szCs w:val="48"/>
                            </w:rPr>
                            <w:t>R</w:t>
                          </w:r>
                          <w:r w:rsidR="00397329">
                            <w:rPr>
                              <w:rFonts w:ascii="Barlow" w:hAnsi="Barlow"/>
                              <w:color w:val="FFFFFF" w:themeColor="background1"/>
                              <w:sz w:val="48"/>
                              <w:szCs w:val="48"/>
                            </w:rPr>
                            <w:t>EDES DO</w:t>
                          </w:r>
                          <w:r>
                            <w:rPr>
                              <w:rFonts w:ascii="Barlow" w:hAnsi="Barlow"/>
                              <w:color w:val="FFFFFF" w:themeColor="background1"/>
                              <w:sz w:val="48"/>
                              <w:szCs w:val="48"/>
                            </w:rPr>
                            <w:t xml:space="preserve"> </w:t>
                          </w:r>
                          <w:proofErr w:type="spellStart"/>
                          <w:r>
                            <w:rPr>
                              <w:rFonts w:ascii="Barlow" w:hAnsi="Barlow"/>
                              <w:color w:val="FFFFFF" w:themeColor="background1"/>
                              <w:sz w:val="48"/>
                              <w:szCs w:val="48"/>
                            </w:rPr>
                            <w:t>PoP-AC</w:t>
                          </w:r>
                          <w:proofErr w:type="spellEnd"/>
                        </w:p>
                      </w:txbxContent>
                    </v:textbox>
                    <w10:wrap anchorx="margin"/>
                  </v:shape>
                </w:pict>
              </mc:Fallback>
            </mc:AlternateContent>
          </w:r>
        </w:p>
        <w:p w14:paraId="1DFC170B" w14:textId="202303A3" w:rsidR="00D96EF4" w:rsidRDefault="00D74B06" w:rsidP="0028485E">
          <w:pPr>
            <w:pStyle w:val="TTULO0"/>
            <w:tabs>
              <w:tab w:val="left" w:pos="8748"/>
            </w:tabs>
            <w:spacing w:before="120" w:after="120"/>
            <w:ind w:hanging="426"/>
            <w:jc w:val="both"/>
            <w:rPr>
              <w:sz w:val="28"/>
              <w:szCs w:val="28"/>
            </w:rPr>
          </w:pPr>
          <w:r>
            <w:rPr>
              <w:sz w:val="28"/>
              <w:szCs w:val="28"/>
            </w:rPr>
            <w:tab/>
          </w:r>
        </w:p>
        <w:p w14:paraId="64263897" w14:textId="41F69A56" w:rsidR="00D96EF4" w:rsidRDefault="00D96EF4" w:rsidP="0028485E">
          <w:pPr>
            <w:pStyle w:val="TTULO0"/>
            <w:spacing w:before="120" w:after="120"/>
            <w:ind w:hanging="426"/>
            <w:jc w:val="both"/>
            <w:rPr>
              <w:sz w:val="28"/>
              <w:szCs w:val="28"/>
            </w:rPr>
          </w:pPr>
        </w:p>
        <w:p w14:paraId="5DB73A5E" w14:textId="1798036D" w:rsidR="00D96EF4" w:rsidRDefault="00D96EF4" w:rsidP="0028485E">
          <w:pPr>
            <w:pStyle w:val="TTULO0"/>
            <w:spacing w:before="120" w:after="120"/>
            <w:ind w:hanging="426"/>
            <w:jc w:val="both"/>
            <w:rPr>
              <w:sz w:val="28"/>
              <w:szCs w:val="28"/>
            </w:rPr>
          </w:pPr>
          <w:r w:rsidRPr="00C5054E">
            <w:rPr>
              <w:noProof/>
            </w:rPr>
            <mc:AlternateContent>
              <mc:Choice Requires="wps">
                <w:drawing>
                  <wp:anchor distT="0" distB="0" distL="114300" distR="114300" simplePos="0" relativeHeight="251666432" behindDoc="0" locked="0" layoutInCell="1" allowOverlap="1" wp14:anchorId="57642E15" wp14:editId="477DF5A9">
                    <wp:simplePos x="0" y="0"/>
                    <wp:positionH relativeFrom="page">
                      <wp:posOffset>601980</wp:posOffset>
                    </wp:positionH>
                    <wp:positionV relativeFrom="paragraph">
                      <wp:posOffset>52070</wp:posOffset>
                    </wp:positionV>
                    <wp:extent cx="5575300" cy="1234440"/>
                    <wp:effectExtent l="0" t="0" r="0" b="381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5300" cy="1234440"/>
                            </a:xfrm>
                            <a:prstGeom prst="rect">
                              <a:avLst/>
                            </a:prstGeom>
                            <a:noFill/>
                            <a:ln w="6350">
                              <a:noFill/>
                            </a:ln>
                          </wps:spPr>
                          <wps:txbx>
                            <w:txbxContent>
                              <w:p w14:paraId="63E77CE7" w14:textId="77777777" w:rsidR="00E5423C" w:rsidRDefault="00E5423C" w:rsidP="002666CA">
                                <w:pPr>
                                  <w:rPr>
                                    <w:rFonts w:ascii="Barlow" w:hAnsi="Barlow"/>
                                    <w:color w:val="FFFFFF"/>
                                    <w:sz w:val="36"/>
                                    <w:szCs w:val="36"/>
                                  </w:rPr>
                                </w:pPr>
                              </w:p>
                              <w:p w14:paraId="7B808D65" w14:textId="764D04F7" w:rsidR="00D74B06" w:rsidRPr="00E5423C" w:rsidRDefault="00E5423C" w:rsidP="00E5423C">
                                <w:pPr>
                                  <w:rPr>
                                    <w:rFonts w:ascii="Barlow" w:hAnsi="Barlow"/>
                                    <w:color w:val="FFFFFF"/>
                                    <w:sz w:val="36"/>
                                    <w:szCs w:val="36"/>
                                  </w:rPr>
                                </w:pPr>
                                <w:r w:rsidRPr="00E5423C">
                                  <w:rPr>
                                    <w:rFonts w:ascii="Barlow" w:hAnsi="Barlow"/>
                                    <w:color w:val="FFFFFF"/>
                                    <w:sz w:val="36"/>
                                    <w:szCs w:val="36"/>
                                  </w:rPr>
                                  <w:t>Aviso de Privacidade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42E15" id="Caixa de Texto 16" o:spid="_x0000_s1027" type="#_x0000_t202" style="position:absolute;left:0;text-align:left;margin-left:47.4pt;margin-top:4.1pt;width:439pt;height:97.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" filled="f" stroked="f" strokeweight=".5pt">
                    <v:textbox>
                      <w:txbxContent>
                        <w:p w14:paraId="63E77CE7" w14:textId="77777777" w:rsidR="00E5423C" w:rsidRDefault="00E5423C" w:rsidP="002666CA">
                          <w:pPr>
                            <w:rPr>
                              <w:rFonts w:ascii="Barlow" w:hAnsi="Barlow"/>
                              <w:color w:val="FFFFFF"/>
                              <w:sz w:val="36"/>
                              <w:szCs w:val="36"/>
                            </w:rPr>
                          </w:pPr>
                        </w:p>
                        <w:p w14:paraId="7B808D65" w14:textId="764D04F7" w:rsidR="00D74B06" w:rsidRPr="00E5423C" w:rsidRDefault="00E5423C" w:rsidP="00E5423C">
                          <w:pPr>
                            <w:rPr>
                              <w:rFonts w:ascii="Barlow" w:hAnsi="Barlow"/>
                              <w:color w:val="FFFFFF"/>
                              <w:sz w:val="36"/>
                              <w:szCs w:val="36"/>
                            </w:rPr>
                          </w:pPr>
                          <w:r w:rsidRPr="00E5423C">
                            <w:rPr>
                              <w:rFonts w:ascii="Barlow" w:hAnsi="Barlow"/>
                              <w:color w:val="FFFFFF"/>
                              <w:sz w:val="36"/>
                              <w:szCs w:val="36"/>
                            </w:rPr>
                            <w:t>Aviso de Privacidade</w:t>
                          </w:r>
                        </w:p>
                      </w:txbxContent>
                    </v:textbox>
                    <w10:wrap anchorx="page"/>
                  </v:shape>
                </w:pict>
              </mc:Fallback>
            </mc:AlternateContent>
          </w:r>
        </w:p>
        <w:p w14:paraId="165D3EFA" w14:textId="27C6401B" w:rsidR="00D96EF4" w:rsidRDefault="00D96EF4" w:rsidP="0028485E">
          <w:pPr>
            <w:pStyle w:val="TTULO0"/>
            <w:spacing w:before="120" w:after="120"/>
            <w:ind w:hanging="426"/>
            <w:jc w:val="both"/>
            <w:rPr>
              <w:sz w:val="28"/>
              <w:szCs w:val="28"/>
            </w:rPr>
          </w:pPr>
        </w:p>
        <w:p w14:paraId="1AAAF5B1" w14:textId="57913EC0" w:rsidR="00D96EF4" w:rsidRDefault="00D96EF4" w:rsidP="0028485E">
          <w:pPr>
            <w:pStyle w:val="TTULO0"/>
            <w:spacing w:before="120" w:after="120"/>
            <w:ind w:hanging="426"/>
            <w:jc w:val="both"/>
            <w:rPr>
              <w:sz w:val="28"/>
              <w:szCs w:val="28"/>
            </w:rPr>
          </w:pPr>
        </w:p>
        <w:p w14:paraId="3F9C57B4" w14:textId="04150C8B" w:rsidR="00D96EF4" w:rsidRDefault="00D96EF4" w:rsidP="0028485E">
          <w:pPr>
            <w:pStyle w:val="TTULO0"/>
            <w:spacing w:before="120" w:after="120"/>
            <w:ind w:hanging="426"/>
            <w:jc w:val="both"/>
            <w:rPr>
              <w:sz w:val="28"/>
              <w:szCs w:val="28"/>
            </w:rPr>
          </w:pPr>
        </w:p>
        <w:p w14:paraId="280028F0" w14:textId="0DA37D94" w:rsidR="00D96EF4" w:rsidRDefault="00D96EF4" w:rsidP="0028485E">
          <w:pPr>
            <w:pStyle w:val="TTULO0"/>
            <w:spacing w:before="120" w:after="120"/>
            <w:ind w:hanging="426"/>
            <w:jc w:val="both"/>
            <w:rPr>
              <w:sz w:val="28"/>
              <w:szCs w:val="28"/>
            </w:rPr>
          </w:pPr>
        </w:p>
        <w:p w14:paraId="139D6B16" w14:textId="77777777" w:rsidR="00D96EF4" w:rsidRDefault="00D96EF4" w:rsidP="0028485E">
          <w:pPr>
            <w:pStyle w:val="TTULO0"/>
            <w:spacing w:before="120" w:after="120"/>
            <w:ind w:hanging="426"/>
            <w:jc w:val="both"/>
            <w:rPr>
              <w:sz w:val="28"/>
              <w:szCs w:val="28"/>
            </w:rPr>
          </w:pPr>
        </w:p>
        <w:p w14:paraId="45A51924" w14:textId="77777777" w:rsidR="00D96EF4" w:rsidRDefault="00D96EF4" w:rsidP="0028485E">
          <w:pPr>
            <w:pStyle w:val="TTULO0"/>
            <w:spacing w:before="120" w:after="120"/>
            <w:ind w:hanging="426"/>
            <w:jc w:val="both"/>
            <w:rPr>
              <w:sz w:val="28"/>
              <w:szCs w:val="28"/>
            </w:rPr>
          </w:pPr>
        </w:p>
        <w:p w14:paraId="60C39CE7" w14:textId="77777777" w:rsidR="00D96EF4" w:rsidRDefault="00D96EF4" w:rsidP="0028485E">
          <w:pPr>
            <w:pStyle w:val="TTULO0"/>
            <w:spacing w:before="120" w:after="120"/>
            <w:ind w:hanging="426"/>
            <w:jc w:val="both"/>
            <w:rPr>
              <w:sz w:val="28"/>
              <w:szCs w:val="28"/>
            </w:rPr>
          </w:pPr>
        </w:p>
        <w:p w14:paraId="4F57D533" w14:textId="77777777" w:rsidR="00D96EF4" w:rsidRDefault="00D96EF4" w:rsidP="0028485E">
          <w:pPr>
            <w:pStyle w:val="TTULO0"/>
            <w:spacing w:before="120" w:after="120"/>
            <w:ind w:hanging="426"/>
            <w:jc w:val="both"/>
            <w:rPr>
              <w:sz w:val="28"/>
              <w:szCs w:val="28"/>
            </w:rPr>
          </w:pPr>
        </w:p>
        <w:p w14:paraId="0BBCE7B8" w14:textId="77777777" w:rsidR="00D96EF4" w:rsidRDefault="00D96EF4" w:rsidP="0028485E">
          <w:pPr>
            <w:pStyle w:val="TTULO0"/>
            <w:spacing w:before="120" w:after="120"/>
            <w:ind w:hanging="426"/>
            <w:jc w:val="both"/>
            <w:rPr>
              <w:sz w:val="28"/>
              <w:szCs w:val="28"/>
            </w:rPr>
          </w:pPr>
        </w:p>
        <w:p w14:paraId="7C5C4D0A" w14:textId="77777777" w:rsidR="00D96EF4" w:rsidRDefault="00D96EF4" w:rsidP="0028485E">
          <w:pPr>
            <w:pStyle w:val="TTULO0"/>
            <w:spacing w:before="120" w:after="120"/>
            <w:ind w:hanging="426"/>
            <w:jc w:val="both"/>
            <w:rPr>
              <w:sz w:val="28"/>
              <w:szCs w:val="28"/>
            </w:rPr>
          </w:pPr>
        </w:p>
        <w:p w14:paraId="53D8AD43" w14:textId="77777777" w:rsidR="00D96EF4" w:rsidRDefault="00D96EF4" w:rsidP="0028485E">
          <w:pPr>
            <w:pStyle w:val="TTULO0"/>
            <w:spacing w:before="120" w:after="120"/>
            <w:ind w:hanging="426"/>
            <w:jc w:val="both"/>
            <w:rPr>
              <w:sz w:val="28"/>
              <w:szCs w:val="28"/>
            </w:rPr>
          </w:pPr>
        </w:p>
        <w:p w14:paraId="3A2087D9" w14:textId="77777777" w:rsidR="00D96EF4" w:rsidRDefault="00D96EF4" w:rsidP="0028485E">
          <w:pPr>
            <w:pStyle w:val="TTULO0"/>
            <w:spacing w:before="120" w:after="120"/>
            <w:ind w:hanging="426"/>
            <w:jc w:val="both"/>
            <w:rPr>
              <w:sz w:val="28"/>
              <w:szCs w:val="28"/>
            </w:rPr>
          </w:pPr>
        </w:p>
        <w:p w14:paraId="138EE268" w14:textId="77777777" w:rsidR="00D96EF4" w:rsidRDefault="00D96EF4" w:rsidP="0028485E">
          <w:pPr>
            <w:pStyle w:val="TTULO0"/>
            <w:spacing w:before="120" w:after="120"/>
            <w:ind w:hanging="426"/>
            <w:jc w:val="both"/>
            <w:rPr>
              <w:sz w:val="28"/>
              <w:szCs w:val="28"/>
            </w:rPr>
          </w:pPr>
        </w:p>
        <w:p w14:paraId="1CCF7191" w14:textId="77777777" w:rsidR="00D96EF4" w:rsidRDefault="00D96EF4" w:rsidP="0028485E">
          <w:pPr>
            <w:pStyle w:val="TTULO0"/>
            <w:spacing w:before="120" w:after="120"/>
            <w:ind w:hanging="426"/>
            <w:jc w:val="both"/>
            <w:rPr>
              <w:sz w:val="28"/>
              <w:szCs w:val="28"/>
            </w:rPr>
          </w:pPr>
        </w:p>
        <w:p w14:paraId="279CD430" w14:textId="77777777" w:rsidR="00D96EF4" w:rsidRDefault="00D96EF4" w:rsidP="0028485E">
          <w:pPr>
            <w:pStyle w:val="TTULO0"/>
            <w:spacing w:before="120" w:after="120"/>
            <w:ind w:hanging="426"/>
            <w:jc w:val="both"/>
            <w:rPr>
              <w:sz w:val="28"/>
              <w:szCs w:val="28"/>
            </w:rPr>
          </w:pPr>
        </w:p>
        <w:p w14:paraId="4A243734" w14:textId="77777777" w:rsidR="00D96EF4" w:rsidRDefault="00D96EF4" w:rsidP="0028485E">
          <w:pPr>
            <w:pStyle w:val="TTULO0"/>
            <w:spacing w:before="120" w:after="120"/>
            <w:ind w:hanging="426"/>
            <w:jc w:val="both"/>
            <w:rPr>
              <w:sz w:val="28"/>
              <w:szCs w:val="28"/>
            </w:rPr>
          </w:pPr>
        </w:p>
        <w:p w14:paraId="293B403F" w14:textId="77777777" w:rsidR="00D96EF4" w:rsidRDefault="00D96EF4" w:rsidP="0028485E">
          <w:pPr>
            <w:pStyle w:val="TTULO0"/>
            <w:spacing w:before="120" w:after="120"/>
            <w:ind w:hanging="426"/>
            <w:jc w:val="both"/>
            <w:rPr>
              <w:sz w:val="28"/>
              <w:szCs w:val="28"/>
            </w:rPr>
          </w:pPr>
        </w:p>
        <w:p w14:paraId="79C0CC14" w14:textId="77777777" w:rsidR="00D74B06" w:rsidRDefault="00D74B06" w:rsidP="0028485E">
          <w:pPr>
            <w:pStyle w:val="Padro"/>
            <w:spacing w:before="120" w:after="120" w:line="360" w:lineRule="auto"/>
            <w:jc w:val="both"/>
            <w:rPr>
              <w:rFonts w:ascii="Barlow" w:eastAsiaTheme="minorHAnsi" w:hAnsi="Barlow" w:cstheme="minorBidi"/>
              <w:b/>
              <w:color w:val="001EFF"/>
              <w:sz w:val="28"/>
              <w:szCs w:val="28"/>
              <w:bdr w:val="none" w:sz="0" w:space="0" w:color="auto"/>
              <w:lang w:val="pt-BR" w:eastAsia="en-US"/>
            </w:rPr>
          </w:pPr>
        </w:p>
        <w:p w14:paraId="2A8E5A8D" w14:textId="77777777" w:rsidR="00D74B06" w:rsidRDefault="00D74B06" w:rsidP="0028485E">
          <w:pPr>
            <w:pStyle w:val="Padro"/>
            <w:spacing w:before="120" w:after="120" w:line="360" w:lineRule="auto"/>
            <w:jc w:val="both"/>
            <w:rPr>
              <w:rFonts w:ascii="Barlow" w:eastAsiaTheme="minorHAnsi" w:hAnsi="Barlow" w:cstheme="minorBidi"/>
              <w:b/>
              <w:color w:val="001EFF"/>
              <w:sz w:val="28"/>
              <w:szCs w:val="28"/>
              <w:bdr w:val="none" w:sz="0" w:space="0" w:color="auto"/>
              <w:lang w:val="pt-BR" w:eastAsia="en-US"/>
            </w:rPr>
          </w:pPr>
        </w:p>
        <w:p w14:paraId="66CBE840" w14:textId="1E3E8858" w:rsidR="0028485E" w:rsidRDefault="0028485E" w:rsidP="0028485E">
          <w:pPr>
            <w:pStyle w:val="INTRODUO"/>
            <w:jc w:val="center"/>
            <w:rPr>
              <w:sz w:val="36"/>
              <w:szCs w:val="36"/>
            </w:rPr>
          </w:pPr>
          <w:r w:rsidRPr="5DFC5645">
            <w:rPr>
              <w:sz w:val="36"/>
              <w:szCs w:val="36"/>
            </w:rPr>
            <w:t xml:space="preserve">AVISO DE PRIVACIDADE DO </w:t>
          </w:r>
          <w:r>
            <w:rPr>
              <w:sz w:val="36"/>
              <w:szCs w:val="36"/>
            </w:rPr>
            <w:t>WORKSHOP DE TECNOLOGIAS DE REDES DO POP-AC</w:t>
          </w:r>
        </w:p>
        <w:p w14:paraId="3799D4E3" w14:textId="77777777" w:rsidR="0028485E" w:rsidRDefault="0028485E" w:rsidP="0028485E">
          <w:pPr>
            <w:jc w:val="center"/>
            <w:rPr>
              <w:rFonts w:ascii="Barlow" w:eastAsia="Times New Roman" w:hAnsi="Barlow" w:cs="Open Sans"/>
              <w:b/>
              <w:bCs/>
              <w:color w:val="000000"/>
              <w:sz w:val="28"/>
              <w:szCs w:val="28"/>
              <w:lang w:eastAsia="pt-BR"/>
            </w:rPr>
          </w:pPr>
          <w:r w:rsidRPr="5DFC5645">
            <w:rPr>
              <w:rFonts w:ascii="Barlow" w:eastAsia="Times New Roman" w:hAnsi="Barlow" w:cs="Open Sans"/>
              <w:b/>
              <w:bCs/>
              <w:color w:val="000000" w:themeColor="text1"/>
              <w:sz w:val="28"/>
              <w:szCs w:val="28"/>
              <w:lang w:eastAsia="pt-BR"/>
            </w:rPr>
            <w:t>A proteção dos seus dados pessoais é importante para a RNP!</w:t>
          </w:r>
        </w:p>
        <w:p w14:paraId="2388E90D" w14:textId="77777777" w:rsidR="0028485E" w:rsidRDefault="0028485E" w:rsidP="0028485E">
          <w:pPr>
            <w:spacing w:before="240" w:after="0" w:line="240" w:lineRule="auto"/>
            <w:jc w:val="both"/>
            <w:rPr>
              <w:rFonts w:ascii="Barlow" w:eastAsia="Barlow" w:hAnsi="Barlow" w:cs="Barlow"/>
              <w:color w:val="000000" w:themeColor="text1"/>
              <w:sz w:val="24"/>
              <w:szCs w:val="24"/>
            </w:rPr>
          </w:pPr>
          <w:r w:rsidRPr="5DFC5645">
            <w:rPr>
              <w:rFonts w:ascii="Barlow" w:eastAsia="Barlow" w:hAnsi="Barlow" w:cs="Barlow"/>
              <w:color w:val="000000" w:themeColor="text1"/>
              <w:sz w:val="24"/>
              <w:szCs w:val="24"/>
            </w:rPr>
            <w:t>A Rede Nacional de Ensino e Pesquisa sabe o quão importante são a privacidade e a segurança de informações dos usuários dos seus serviços e, por isso, adota as medidas necessárias para protegê-las.</w:t>
          </w:r>
        </w:p>
        <w:p w14:paraId="5661505E" w14:textId="3EAF1C59" w:rsidR="0028485E" w:rsidRDefault="0028485E" w:rsidP="0028485E">
          <w:pPr>
            <w:spacing w:before="240" w:after="0" w:line="240" w:lineRule="auto"/>
            <w:jc w:val="both"/>
            <w:rPr>
              <w:rFonts w:ascii="Barlow" w:eastAsia="Barlow" w:hAnsi="Barlow" w:cs="Barlow"/>
              <w:color w:val="000000" w:themeColor="text1"/>
              <w:sz w:val="24"/>
              <w:szCs w:val="24"/>
            </w:rPr>
          </w:pPr>
          <w:r w:rsidRPr="5DFC5645">
            <w:rPr>
              <w:rFonts w:ascii="Barlow" w:eastAsia="Barlow" w:hAnsi="Barlow" w:cs="Barlow"/>
              <w:color w:val="000000" w:themeColor="text1"/>
              <w:sz w:val="24"/>
              <w:szCs w:val="24"/>
            </w:rPr>
            <w:t xml:space="preserve">Este Termo de Privacidade apresenta como coletamos, como utilizamos, com quem compartilhamos os seus dados pessoais e como você poderá exercer seus direitos, de acordo com as diretrizes da Lei Federal 13.709/18 – Lei Geral de Proteção de Dados, ou “LGPD”, tornando transparente o nosso compromisso com a privacidade dos participantes do </w:t>
          </w:r>
          <w:r>
            <w:rPr>
              <w:rFonts w:ascii="Barlow" w:eastAsia="Barlow" w:hAnsi="Barlow" w:cs="Barlow"/>
              <w:color w:val="000000" w:themeColor="text1"/>
              <w:sz w:val="24"/>
              <w:szCs w:val="24"/>
            </w:rPr>
            <w:t xml:space="preserve">WTR </w:t>
          </w:r>
          <w:proofErr w:type="spellStart"/>
          <w:r>
            <w:rPr>
              <w:rFonts w:ascii="Barlow" w:eastAsia="Barlow" w:hAnsi="Barlow" w:cs="Barlow"/>
              <w:color w:val="000000" w:themeColor="text1"/>
              <w:sz w:val="24"/>
              <w:szCs w:val="24"/>
            </w:rPr>
            <w:t>PoP-AC</w:t>
          </w:r>
          <w:proofErr w:type="spellEnd"/>
          <w:r w:rsidRPr="5DFC5645">
            <w:rPr>
              <w:rFonts w:ascii="Barlow" w:eastAsia="Barlow" w:hAnsi="Barlow" w:cs="Barlow"/>
              <w:color w:val="000000" w:themeColor="text1"/>
              <w:sz w:val="24"/>
              <w:szCs w:val="24"/>
            </w:rPr>
            <w:t>.</w:t>
          </w:r>
        </w:p>
        <w:p w14:paraId="6E550C46" w14:textId="31C20E67" w:rsidR="0028485E" w:rsidRDefault="0028485E" w:rsidP="0028485E">
          <w:pPr>
            <w:spacing w:before="240" w:after="0" w:line="240" w:lineRule="auto"/>
            <w:jc w:val="both"/>
            <w:rPr>
              <w:rFonts w:ascii="Barlow" w:eastAsia="Barlow" w:hAnsi="Barlow" w:cs="Barlow"/>
              <w:color w:val="000000" w:themeColor="text1"/>
              <w:sz w:val="24"/>
              <w:szCs w:val="24"/>
            </w:rPr>
          </w:pPr>
          <w:r w:rsidRPr="5DFC5645">
            <w:rPr>
              <w:rFonts w:ascii="Barlow" w:eastAsia="Barlow" w:hAnsi="Barlow" w:cs="Barlow"/>
              <w:color w:val="000000" w:themeColor="text1"/>
              <w:sz w:val="24"/>
              <w:szCs w:val="24"/>
            </w:rPr>
            <w:t>Recomendamos que você leia este Termo de Privacidade por completo para garantir que esteja totalmente informado e compreenda os termos apresentados. Ao confirmar a sua inscrição no evento, você declara-se ciente com as condições.</w:t>
          </w:r>
        </w:p>
        <w:p w14:paraId="7CAF4ACC" w14:textId="77777777" w:rsidR="00397329" w:rsidRDefault="00397329" w:rsidP="0028485E">
          <w:pPr>
            <w:spacing w:before="240" w:after="0" w:line="240" w:lineRule="auto"/>
            <w:jc w:val="both"/>
            <w:rPr>
              <w:rFonts w:ascii="Barlow" w:eastAsia="Barlow" w:hAnsi="Barlow" w:cs="Barlow"/>
              <w:color w:val="000000" w:themeColor="text1"/>
              <w:sz w:val="24"/>
              <w:szCs w:val="24"/>
            </w:rPr>
          </w:pPr>
        </w:p>
        <w:p w14:paraId="4FC4C95F" w14:textId="77777777" w:rsidR="0028485E" w:rsidRPr="0028485E" w:rsidRDefault="0028485E" w:rsidP="0028485E">
          <w:pPr>
            <w:pStyle w:val="Ttulo1"/>
            <w:keepNext w:val="0"/>
            <w:keepLines w:val="0"/>
            <w:suppressAutoHyphens/>
            <w:spacing w:before="320" w:after="160" w:line="259" w:lineRule="auto"/>
            <w:jc w:val="both"/>
            <w:rPr>
              <w:rFonts w:ascii="Barlow" w:eastAsia="Barlow" w:hAnsi="Barlow" w:cs="Barlow"/>
              <w:b/>
              <w:color w:val="001EFF"/>
              <w:kern w:val="0"/>
              <w:sz w:val="24"/>
              <w:szCs w:val="24"/>
              <w14:ligatures w14:val="none"/>
            </w:rPr>
          </w:pPr>
          <w:r w:rsidRPr="0028485E">
            <w:rPr>
              <w:rFonts w:ascii="Barlow" w:eastAsia="Barlow" w:hAnsi="Barlow" w:cs="Barlow"/>
              <w:b/>
              <w:color w:val="001EFF"/>
              <w:kern w:val="0"/>
              <w:sz w:val="24"/>
              <w:szCs w:val="24"/>
              <w14:ligatures w14:val="none"/>
            </w:rPr>
            <w:t>QUEM SOMOS</w:t>
          </w:r>
        </w:p>
        <w:p w14:paraId="4B6E29BD" w14:textId="39C8D6B1" w:rsidR="0028485E" w:rsidRDefault="0028485E" w:rsidP="0028485E">
          <w:pPr>
            <w:spacing w:before="240" w:after="0" w:line="240" w:lineRule="auto"/>
            <w:jc w:val="both"/>
            <w:rPr>
              <w:rFonts w:ascii="Barlow" w:eastAsia="Barlow" w:hAnsi="Barlow" w:cs="Barlow"/>
              <w:color w:val="000000" w:themeColor="text1"/>
              <w:sz w:val="24"/>
              <w:szCs w:val="24"/>
            </w:rPr>
          </w:pPr>
          <w:r w:rsidRPr="5DFC5645">
            <w:rPr>
              <w:rFonts w:ascii="Barlow" w:eastAsia="Barlow" w:hAnsi="Barlow" w:cs="Barlow"/>
              <w:color w:val="000000" w:themeColor="text1"/>
              <w:sz w:val="24"/>
              <w:szCs w:val="24"/>
            </w:rPr>
            <w:t xml:space="preserve">O </w:t>
          </w:r>
          <w:r>
            <w:rPr>
              <w:rFonts w:ascii="Barlow" w:eastAsia="Barlow" w:hAnsi="Barlow" w:cs="Barlow"/>
              <w:color w:val="000000" w:themeColor="text1"/>
              <w:sz w:val="24"/>
              <w:szCs w:val="24"/>
            </w:rPr>
            <w:t xml:space="preserve">WTR </w:t>
          </w:r>
          <w:proofErr w:type="spellStart"/>
          <w:r>
            <w:rPr>
              <w:rFonts w:ascii="Barlow" w:eastAsia="Barlow" w:hAnsi="Barlow" w:cs="Barlow"/>
              <w:color w:val="000000" w:themeColor="text1"/>
              <w:sz w:val="24"/>
              <w:szCs w:val="24"/>
            </w:rPr>
            <w:t>PoP-AC</w:t>
          </w:r>
          <w:proofErr w:type="spellEnd"/>
          <w:r w:rsidRPr="5DFC5645">
            <w:rPr>
              <w:rFonts w:ascii="Barlow" w:eastAsia="Barlow" w:hAnsi="Barlow" w:cs="Barlow"/>
              <w:color w:val="000000" w:themeColor="text1"/>
              <w:sz w:val="24"/>
              <w:szCs w:val="24"/>
            </w:rPr>
            <w:t xml:space="preserve"> é promovido pela Rede Nacional de Ensino e Pesquisa – “RNP”, inscrita no CNPJ/MF sob o n. 03.508.097/0001-36. </w:t>
          </w:r>
        </w:p>
        <w:p w14:paraId="5C440489" w14:textId="6BD57BF4" w:rsidR="0028485E" w:rsidRDefault="0028485E" w:rsidP="0028485E">
          <w:pPr>
            <w:spacing w:before="240" w:after="0" w:line="240" w:lineRule="auto"/>
            <w:jc w:val="both"/>
            <w:rPr>
              <w:rFonts w:ascii="Barlow" w:eastAsia="Barlow" w:hAnsi="Barlow" w:cs="Barlow"/>
              <w:color w:val="000000" w:themeColor="text1"/>
              <w:sz w:val="24"/>
              <w:szCs w:val="24"/>
            </w:rPr>
          </w:pPr>
          <w:r w:rsidRPr="5DFC5645">
            <w:rPr>
              <w:rFonts w:ascii="Barlow" w:eastAsia="Barlow" w:hAnsi="Barlow" w:cs="Barlow"/>
              <w:color w:val="000000" w:themeColor="text1"/>
              <w:sz w:val="24"/>
              <w:szCs w:val="24"/>
            </w:rPr>
            <w:t xml:space="preserve">Você pode entrar em contato conosco e com nosso Encarregado pelo Tratamento de Dados através dos canais do Atendimento Integrado da RNP, pelo e-mail </w:t>
          </w:r>
          <w:hyperlink r:id="rId9">
            <w:r w:rsidRPr="5DFC5645">
              <w:rPr>
                <w:rStyle w:val="Hyperlink"/>
                <w:rFonts w:ascii="Barlow" w:eastAsia="Barlow" w:hAnsi="Barlow" w:cs="Barlow"/>
                <w:sz w:val="24"/>
                <w:szCs w:val="24"/>
              </w:rPr>
              <w:t>atendimento@rnp.br</w:t>
            </w:r>
          </w:hyperlink>
          <w:r w:rsidRPr="5DFC5645">
            <w:rPr>
              <w:rFonts w:ascii="Barlow" w:eastAsia="Barlow" w:hAnsi="Barlow" w:cs="Barlow"/>
              <w:color w:val="000000" w:themeColor="text1"/>
              <w:sz w:val="24"/>
              <w:szCs w:val="24"/>
            </w:rPr>
            <w:t>, ou telefone/WhatsApp 0800 722 0216.</w:t>
          </w:r>
        </w:p>
        <w:p w14:paraId="7801259D" w14:textId="77777777" w:rsidR="00397329" w:rsidRDefault="00397329" w:rsidP="0028485E">
          <w:pPr>
            <w:spacing w:before="240" w:after="0" w:line="240" w:lineRule="auto"/>
            <w:jc w:val="both"/>
            <w:rPr>
              <w:rFonts w:ascii="Barlow" w:eastAsia="Barlow" w:hAnsi="Barlow" w:cs="Barlow"/>
              <w:color w:val="000000" w:themeColor="text1"/>
              <w:sz w:val="24"/>
              <w:szCs w:val="24"/>
            </w:rPr>
          </w:pPr>
        </w:p>
        <w:p w14:paraId="386EE38C" w14:textId="77777777" w:rsidR="0028485E" w:rsidRPr="0028485E" w:rsidRDefault="0028485E" w:rsidP="0028485E">
          <w:pPr>
            <w:pStyle w:val="Ttulo1"/>
            <w:keepNext w:val="0"/>
            <w:keepLines w:val="0"/>
            <w:suppressAutoHyphens/>
            <w:spacing w:before="320" w:after="160" w:line="259" w:lineRule="auto"/>
            <w:jc w:val="both"/>
            <w:rPr>
              <w:rFonts w:ascii="Barlow" w:eastAsia="Barlow" w:hAnsi="Barlow" w:cs="Barlow"/>
              <w:b/>
              <w:color w:val="001EFF"/>
              <w:kern w:val="0"/>
              <w:sz w:val="24"/>
              <w:szCs w:val="24"/>
              <w14:ligatures w14:val="none"/>
            </w:rPr>
          </w:pPr>
          <w:r w:rsidRPr="0028485E">
            <w:rPr>
              <w:rFonts w:ascii="Barlow" w:eastAsia="Barlow" w:hAnsi="Barlow" w:cs="Barlow"/>
              <w:b/>
              <w:color w:val="001EFF"/>
              <w:kern w:val="0"/>
              <w:sz w:val="24"/>
              <w:szCs w:val="24"/>
              <w14:ligatures w14:val="none"/>
            </w:rPr>
            <w:t>COMO UTILIZAMOS OS SEUS DADOS PESSOAIS</w:t>
          </w:r>
        </w:p>
        <w:p w14:paraId="111C3B4B" w14:textId="1E6DE6D7" w:rsidR="0028485E" w:rsidRDefault="0028485E" w:rsidP="0028485E">
          <w:pPr>
            <w:jc w:val="both"/>
            <w:rPr>
              <w:rFonts w:ascii="Barlow" w:eastAsia="Barlow" w:hAnsi="Barlow" w:cs="Barlow"/>
              <w:color w:val="000000" w:themeColor="text1"/>
              <w:sz w:val="24"/>
              <w:szCs w:val="24"/>
              <w:lang w:eastAsia="pt-BR"/>
            </w:rPr>
          </w:pPr>
          <w:r w:rsidRPr="5DFC5645">
            <w:rPr>
              <w:rFonts w:ascii="Barlow" w:eastAsia="Barlow" w:hAnsi="Barlow" w:cs="Barlow"/>
              <w:color w:val="000000" w:themeColor="text1"/>
              <w:sz w:val="24"/>
              <w:szCs w:val="24"/>
              <w:lang w:eastAsia="pt-BR"/>
            </w:rPr>
            <w:t xml:space="preserve">Temos o compromisso de coletar apenas os dados necessários para viabilizar a melhor experiência para a sua participação no </w:t>
          </w:r>
          <w:r>
            <w:rPr>
              <w:rFonts w:ascii="Barlow" w:eastAsia="Barlow" w:hAnsi="Barlow" w:cs="Barlow"/>
              <w:color w:val="000000" w:themeColor="text1"/>
              <w:sz w:val="24"/>
              <w:szCs w:val="24"/>
              <w:lang w:eastAsia="pt-BR"/>
            </w:rPr>
            <w:t xml:space="preserve">WTR </w:t>
          </w:r>
          <w:proofErr w:type="spellStart"/>
          <w:r>
            <w:rPr>
              <w:rFonts w:ascii="Barlow" w:eastAsia="Barlow" w:hAnsi="Barlow" w:cs="Barlow"/>
              <w:color w:val="000000" w:themeColor="text1"/>
              <w:sz w:val="24"/>
              <w:szCs w:val="24"/>
              <w:lang w:eastAsia="pt-BR"/>
            </w:rPr>
            <w:t>PoP-AC</w:t>
          </w:r>
          <w:proofErr w:type="spellEnd"/>
          <w:r w:rsidRPr="5DFC5645">
            <w:rPr>
              <w:rFonts w:ascii="Barlow" w:eastAsia="Barlow" w:hAnsi="Barlow" w:cs="Barlow"/>
              <w:color w:val="000000" w:themeColor="text1"/>
              <w:sz w:val="24"/>
              <w:szCs w:val="24"/>
              <w:lang w:eastAsia="pt-BR"/>
            </w:rPr>
            <w:t>. Para permitir a sua correta identificação no evento, ajudar na melhoria da sua jornada e eventuais resoluções de problemas, planejar atividades complementares, proporcionar uma experiência marcante de integração e ambientação, bem como nos ajudar na melhoria contínua dos nossos eventos, poderemos coletar alguns dados pessoais que nos ajudarão no alcance dos objetivos planejados. Essas informações serão fornecidas por você no formulário de inscrição. Algumas informações de identificação são de cunho obrigatório, enquanto outras, caso não se sinta à vontade em fornecê-las, você pode ter a opção de não informar.</w:t>
          </w:r>
        </w:p>
        <w:p w14:paraId="4C3F8D5C" w14:textId="77777777" w:rsidR="0028485E" w:rsidRPr="0028485E" w:rsidRDefault="0028485E" w:rsidP="0028485E">
          <w:pPr>
            <w:pStyle w:val="Ttulo1"/>
            <w:keepNext w:val="0"/>
            <w:keepLines w:val="0"/>
            <w:suppressAutoHyphens/>
            <w:spacing w:before="320" w:after="160" w:line="259" w:lineRule="auto"/>
            <w:jc w:val="both"/>
            <w:rPr>
              <w:rFonts w:ascii="Barlow" w:eastAsia="Barlow" w:hAnsi="Barlow" w:cs="Barlow"/>
              <w:b/>
              <w:color w:val="001EFF"/>
              <w:kern w:val="0"/>
              <w:sz w:val="24"/>
              <w:szCs w:val="24"/>
              <w14:ligatures w14:val="none"/>
            </w:rPr>
          </w:pPr>
          <w:r w:rsidRPr="0028485E">
            <w:rPr>
              <w:rFonts w:ascii="Barlow" w:eastAsia="Barlow" w:hAnsi="Barlow" w:cs="Barlow"/>
              <w:b/>
              <w:color w:val="001EFF"/>
              <w:kern w:val="0"/>
              <w:sz w:val="24"/>
              <w:szCs w:val="24"/>
              <w14:ligatures w14:val="none"/>
            </w:rPr>
            <w:t>DADOS PESSOAIS COLETADOS E FINALIDADES</w:t>
          </w:r>
        </w:p>
        <w:p w14:paraId="672AFA07" w14:textId="5F0D007A" w:rsidR="0028485E" w:rsidRPr="00397329" w:rsidRDefault="0028485E" w:rsidP="0028485E">
          <w:pPr>
            <w:jc w:val="both"/>
            <w:rPr>
              <w:rFonts w:ascii="Barlow" w:eastAsia="Barlow" w:hAnsi="Barlow" w:cs="Barlow"/>
              <w:sz w:val="24"/>
              <w:szCs w:val="24"/>
            </w:rPr>
          </w:pPr>
          <w:r w:rsidRPr="5DFC5645">
            <w:rPr>
              <w:rFonts w:ascii="Barlow" w:eastAsia="Barlow" w:hAnsi="Barlow" w:cs="Barlow"/>
              <w:color w:val="000000" w:themeColor="text1"/>
              <w:sz w:val="24"/>
              <w:szCs w:val="24"/>
              <w:lang w:eastAsia="pt-BR"/>
            </w:rPr>
            <w:lastRenderedPageBreak/>
            <w:t>Descrevemos abaixo, de forma geral, quais dados pessoais são coletados e tratados, juntamente com as respectivas finalidades.</w:t>
          </w:r>
        </w:p>
        <w:tbl>
          <w:tblPr>
            <w:tblStyle w:val="TabeladeGrade5Escura-nfase1"/>
            <w:tblW w:w="0" w:type="auto"/>
            <w:tblLook w:val="06A0" w:firstRow="1" w:lastRow="0" w:firstColumn="1" w:lastColumn="0" w:noHBand="1" w:noVBand="1"/>
          </w:tblPr>
          <w:tblGrid>
            <w:gridCol w:w="2895"/>
            <w:gridCol w:w="6585"/>
          </w:tblGrid>
          <w:tr w:rsidR="0028485E" w14:paraId="3F39E041" w14:textId="77777777" w:rsidTr="001565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5" w:type="dxa"/>
                <w:vAlign w:val="center"/>
              </w:tcPr>
              <w:p w14:paraId="76C6B981" w14:textId="77777777" w:rsidR="0028485E" w:rsidRPr="0028485E" w:rsidRDefault="0028485E" w:rsidP="0028485E">
                <w:pPr>
                  <w:spacing w:before="120" w:after="120"/>
                  <w:ind w:right="90"/>
                  <w:rPr>
                    <w:rFonts w:ascii="Barlow" w:eastAsia="Barlow" w:hAnsi="Barlow" w:cs="Barlow"/>
                  </w:rPr>
                </w:pPr>
                <w:r w:rsidRPr="0028485E">
                  <w:rPr>
                    <w:rFonts w:ascii="Barlow" w:eastAsia="Barlow" w:hAnsi="Barlow" w:cs="Barlow"/>
                  </w:rPr>
                  <w:t>Dado pessoal</w:t>
                </w:r>
              </w:p>
            </w:tc>
            <w:tc>
              <w:tcPr>
                <w:tcW w:w="6585" w:type="dxa"/>
                <w:vAlign w:val="center"/>
              </w:tcPr>
              <w:p w14:paraId="40C77755" w14:textId="77777777" w:rsidR="0028485E" w:rsidRPr="0028485E" w:rsidRDefault="0028485E" w:rsidP="0028485E">
                <w:pPr>
                  <w:spacing w:before="120" w:after="120"/>
                  <w:ind w:right="90"/>
                  <w:cnfStyle w:val="100000000000" w:firstRow="1" w:lastRow="0" w:firstColumn="0" w:lastColumn="0" w:oddVBand="0" w:evenVBand="0" w:oddHBand="0" w:evenHBand="0" w:firstRowFirstColumn="0" w:firstRowLastColumn="0" w:lastRowFirstColumn="0" w:lastRowLastColumn="0"/>
                  <w:rPr>
                    <w:rFonts w:ascii="Barlow" w:eastAsia="Barlow" w:hAnsi="Barlow" w:cs="Barlow"/>
                  </w:rPr>
                </w:pPr>
                <w:r w:rsidRPr="0028485E">
                  <w:rPr>
                    <w:rFonts w:ascii="Barlow" w:eastAsia="Barlow" w:hAnsi="Barlow" w:cs="Barlow"/>
                  </w:rPr>
                  <w:t>Finalidade</w:t>
                </w:r>
              </w:p>
            </w:tc>
          </w:tr>
          <w:tr w:rsidR="0028485E" w14:paraId="38A2DB88" w14:textId="77777777" w:rsidTr="0028485E">
            <w:trPr>
              <w:trHeight w:val="300"/>
            </w:trPr>
            <w:tc>
              <w:tcPr>
                <w:cnfStyle w:val="001000000000" w:firstRow="0" w:lastRow="0" w:firstColumn="1" w:lastColumn="0" w:oddVBand="0" w:evenVBand="0" w:oddHBand="0" w:evenHBand="0" w:firstRowFirstColumn="0" w:firstRowLastColumn="0" w:lastRowFirstColumn="0" w:lastRowLastColumn="0"/>
                <w:tcW w:w="2895" w:type="dxa"/>
                <w:vAlign w:val="center"/>
              </w:tcPr>
              <w:p w14:paraId="2A5CF86E" w14:textId="77777777" w:rsidR="0028485E" w:rsidRPr="0028485E" w:rsidRDefault="0028485E" w:rsidP="0028485E">
                <w:pPr>
                  <w:spacing w:before="120" w:after="120"/>
                  <w:ind w:right="90"/>
                  <w:rPr>
                    <w:rFonts w:ascii="Barlow" w:eastAsia="Barlow" w:hAnsi="Barlow" w:cs="Barlow"/>
                  </w:rPr>
                </w:pPr>
                <w:r w:rsidRPr="0028485E">
                  <w:rPr>
                    <w:rFonts w:ascii="Barlow" w:eastAsia="Barlow" w:hAnsi="Barlow" w:cs="Barlow"/>
                  </w:rPr>
                  <w:t>Nome completo</w:t>
                </w:r>
              </w:p>
            </w:tc>
            <w:tc>
              <w:tcPr>
                <w:tcW w:w="6585" w:type="dxa"/>
                <w:vAlign w:val="center"/>
              </w:tcPr>
              <w:p w14:paraId="4BB34D21" w14:textId="488A827D" w:rsidR="0028485E" w:rsidRPr="0028485E" w:rsidRDefault="0028485E" w:rsidP="0028485E">
                <w:pPr>
                  <w:spacing w:before="120" w:after="120"/>
                  <w:ind w:right="91"/>
                  <w:cnfStyle w:val="000000000000" w:firstRow="0" w:lastRow="0" w:firstColumn="0" w:lastColumn="0" w:oddVBand="0" w:evenVBand="0" w:oddHBand="0" w:evenHBand="0" w:firstRowFirstColumn="0" w:firstRowLastColumn="0" w:lastRowFirstColumn="0" w:lastRowLastColumn="0"/>
                  <w:rPr>
                    <w:rFonts w:ascii="Barlow" w:eastAsia="Barlow" w:hAnsi="Barlow" w:cs="Barlow"/>
                    <w:color w:val="000000" w:themeColor="text1"/>
                  </w:rPr>
                </w:pPr>
                <w:r w:rsidRPr="0028485E">
                  <w:rPr>
                    <w:rFonts w:ascii="Barlow" w:eastAsia="Barlow" w:hAnsi="Barlow" w:cs="Barlow"/>
                    <w:color w:val="000000" w:themeColor="text1"/>
                    <w:lang w:eastAsia="en-US"/>
                  </w:rPr>
                  <w:t xml:space="preserve">- Identificação do participante do </w:t>
                </w:r>
                <w:r w:rsidRPr="0028485E">
                  <w:rPr>
                    <w:rFonts w:ascii="Barlow" w:eastAsia="Barlow" w:hAnsi="Barlow" w:cs="Barlow"/>
                    <w:color w:val="000000" w:themeColor="text1"/>
                    <w:lang w:eastAsia="en-US"/>
                  </w:rPr>
                  <w:t xml:space="preserve">WTR </w:t>
                </w:r>
                <w:proofErr w:type="spellStart"/>
                <w:r w:rsidRPr="0028485E">
                  <w:rPr>
                    <w:rFonts w:ascii="Barlow" w:eastAsia="Barlow" w:hAnsi="Barlow" w:cs="Barlow"/>
                    <w:color w:val="000000" w:themeColor="text1"/>
                    <w:lang w:eastAsia="en-US"/>
                  </w:rPr>
                  <w:t>PoP-AC</w:t>
                </w:r>
                <w:proofErr w:type="spellEnd"/>
                <w:r w:rsidRPr="0028485E">
                  <w:rPr>
                    <w:rFonts w:ascii="Barlow" w:eastAsia="Barlow" w:hAnsi="Barlow" w:cs="Barlow"/>
                    <w:color w:val="000000" w:themeColor="text1"/>
                    <w:lang w:eastAsia="en-US"/>
                  </w:rPr>
                  <w:t xml:space="preserve"> para credenciamento e confirmação de participação online;</w:t>
                </w:r>
              </w:p>
            </w:tc>
          </w:tr>
          <w:tr w:rsidR="0028485E" w14:paraId="2D2FA12E" w14:textId="77777777" w:rsidTr="0028485E">
            <w:trPr>
              <w:trHeight w:val="300"/>
            </w:trPr>
            <w:tc>
              <w:tcPr>
                <w:cnfStyle w:val="001000000000" w:firstRow="0" w:lastRow="0" w:firstColumn="1" w:lastColumn="0" w:oddVBand="0" w:evenVBand="0" w:oddHBand="0" w:evenHBand="0" w:firstRowFirstColumn="0" w:firstRowLastColumn="0" w:lastRowFirstColumn="0" w:lastRowLastColumn="0"/>
                <w:tcW w:w="2895" w:type="dxa"/>
                <w:vAlign w:val="center"/>
              </w:tcPr>
              <w:p w14:paraId="5ACCC380" w14:textId="77777777" w:rsidR="0028485E" w:rsidRPr="0028485E" w:rsidRDefault="0028485E" w:rsidP="0028485E">
                <w:pPr>
                  <w:spacing w:before="120" w:after="120"/>
                  <w:ind w:right="90"/>
                  <w:rPr>
                    <w:rFonts w:ascii="Barlow" w:eastAsia="Barlow" w:hAnsi="Barlow" w:cs="Barlow"/>
                  </w:rPr>
                </w:pPr>
                <w:r w:rsidRPr="0028485E">
                  <w:rPr>
                    <w:rFonts w:ascii="Barlow" w:eastAsia="Barlow" w:hAnsi="Barlow" w:cs="Barlow"/>
                  </w:rPr>
                  <w:t>E-mail</w:t>
                </w:r>
              </w:p>
            </w:tc>
            <w:tc>
              <w:tcPr>
                <w:tcW w:w="6585" w:type="dxa"/>
                <w:vAlign w:val="center"/>
              </w:tcPr>
              <w:p w14:paraId="7C74F032" w14:textId="1C4FA4FD" w:rsidR="0028485E" w:rsidRPr="0028485E" w:rsidRDefault="0028485E" w:rsidP="0028485E">
                <w:pPr>
                  <w:spacing w:before="120" w:after="120" w:line="276" w:lineRule="auto"/>
                  <w:ind w:right="91"/>
                  <w:cnfStyle w:val="000000000000" w:firstRow="0" w:lastRow="0" w:firstColumn="0" w:lastColumn="0" w:oddVBand="0" w:evenVBand="0" w:oddHBand="0" w:evenHBand="0" w:firstRowFirstColumn="0" w:firstRowLastColumn="0" w:lastRowFirstColumn="0" w:lastRowLastColumn="0"/>
                  <w:rPr>
                    <w:rFonts w:ascii="Barlow" w:eastAsia="Barlow" w:hAnsi="Barlow" w:cs="Barlow"/>
                    <w:color w:val="000000" w:themeColor="text1"/>
                  </w:rPr>
                </w:pPr>
                <w:r w:rsidRPr="0028485E">
                  <w:rPr>
                    <w:rFonts w:ascii="Barlow" w:eastAsia="Barlow" w:hAnsi="Barlow" w:cs="Barlow"/>
                    <w:color w:val="000000" w:themeColor="text1"/>
                    <w:lang w:eastAsia="en-US"/>
                  </w:rPr>
                  <w:t>- Envio de mensagens relativos à inscrição;</w:t>
                </w:r>
                <w:r w:rsidRPr="0028485E">
                  <w:br/>
                </w:r>
                <w:r w:rsidRPr="0028485E">
                  <w:rPr>
                    <w:rFonts w:ascii="Barlow" w:eastAsia="Barlow" w:hAnsi="Barlow" w:cs="Barlow"/>
                    <w:color w:val="000000" w:themeColor="text1"/>
                    <w:lang w:eastAsia="en-US"/>
                  </w:rPr>
                  <w:t xml:space="preserve">- Acesso à plataforma do </w:t>
                </w:r>
                <w:r w:rsidRPr="0028485E">
                  <w:rPr>
                    <w:rFonts w:ascii="Barlow" w:eastAsia="Barlow" w:hAnsi="Barlow" w:cs="Barlow"/>
                    <w:color w:val="000000" w:themeColor="text1"/>
                    <w:lang w:eastAsia="en-US"/>
                  </w:rPr>
                  <w:t xml:space="preserve">WTR </w:t>
                </w:r>
                <w:proofErr w:type="spellStart"/>
                <w:r w:rsidRPr="0028485E">
                  <w:rPr>
                    <w:rFonts w:ascii="Barlow" w:eastAsia="Barlow" w:hAnsi="Barlow" w:cs="Barlow"/>
                    <w:color w:val="000000" w:themeColor="text1"/>
                    <w:lang w:eastAsia="en-US"/>
                  </w:rPr>
                  <w:t>PoP-AC</w:t>
                </w:r>
                <w:proofErr w:type="spellEnd"/>
                <w:r w:rsidRPr="0028485E">
                  <w:rPr>
                    <w:rFonts w:ascii="Barlow" w:eastAsia="Barlow" w:hAnsi="Barlow" w:cs="Barlow"/>
                    <w:color w:val="000000" w:themeColor="text1"/>
                    <w:lang w:eastAsia="en-US"/>
                  </w:rPr>
                  <w:t xml:space="preserve"> para assistir à transmissão;</w:t>
                </w:r>
                <w:r w:rsidRPr="0028485E">
                  <w:br/>
                </w:r>
                <w:r w:rsidRPr="0028485E">
                  <w:rPr>
                    <w:rFonts w:ascii="Barlow" w:eastAsia="Barlow" w:hAnsi="Barlow" w:cs="Barlow"/>
                    <w:color w:val="000000" w:themeColor="text1"/>
                    <w:lang w:eastAsia="en-US"/>
                  </w:rPr>
                  <w:t xml:space="preserve"> - Envio de pesquisa de satisfação, materiais complementares e outras informações sobre o </w:t>
                </w:r>
                <w:r w:rsidRPr="0028485E">
                  <w:rPr>
                    <w:rFonts w:ascii="Barlow" w:eastAsia="Barlow" w:hAnsi="Barlow" w:cs="Barlow"/>
                    <w:color w:val="000000" w:themeColor="text1"/>
                    <w:lang w:eastAsia="en-US"/>
                  </w:rPr>
                  <w:t xml:space="preserve">WTR </w:t>
                </w:r>
                <w:proofErr w:type="spellStart"/>
                <w:r w:rsidRPr="0028485E">
                  <w:rPr>
                    <w:rFonts w:ascii="Barlow" w:eastAsia="Barlow" w:hAnsi="Barlow" w:cs="Barlow"/>
                    <w:color w:val="000000" w:themeColor="text1"/>
                    <w:lang w:eastAsia="en-US"/>
                  </w:rPr>
                  <w:t>PoP-AC</w:t>
                </w:r>
                <w:proofErr w:type="spellEnd"/>
                <w:r w:rsidRPr="0028485E">
                  <w:rPr>
                    <w:rFonts w:ascii="Barlow" w:eastAsia="Barlow" w:hAnsi="Barlow" w:cs="Barlow"/>
                    <w:color w:val="000000" w:themeColor="text1"/>
                    <w:lang w:eastAsia="en-US"/>
                  </w:rPr>
                  <w:t>;</w:t>
                </w:r>
                <w:r w:rsidRPr="0028485E">
                  <w:br/>
                </w:r>
                <w:r w:rsidRPr="0028485E">
                  <w:rPr>
                    <w:rFonts w:ascii="Barlow" w:eastAsia="Barlow" w:hAnsi="Barlow" w:cs="Barlow"/>
                    <w:color w:val="000000" w:themeColor="text1"/>
                    <w:lang w:eastAsia="en-US"/>
                  </w:rPr>
                  <w:t>- Envio de e-mail marketing personalizado sobre a RNP e seus serviços, além de divulgação de ações institucionais da RNP e de parceiros;</w:t>
                </w:r>
                <w:r w:rsidRPr="0028485E">
                  <w:br/>
                </w:r>
                <w:r w:rsidRPr="0028485E">
                  <w:rPr>
                    <w:rFonts w:ascii="Barlow" w:eastAsia="Barlow" w:hAnsi="Barlow" w:cs="Barlow"/>
                    <w:color w:val="000000" w:themeColor="text1"/>
                    <w:lang w:eastAsia="en-US"/>
                  </w:rPr>
                  <w:t xml:space="preserve">- Disponibilização de lista de contatos (mailing) dos inscritos aos patrocinadores do </w:t>
                </w:r>
                <w:r w:rsidRPr="0028485E">
                  <w:rPr>
                    <w:rFonts w:ascii="Barlow" w:eastAsia="Barlow" w:hAnsi="Barlow" w:cs="Barlow"/>
                    <w:color w:val="000000" w:themeColor="text1"/>
                    <w:lang w:eastAsia="en-US"/>
                  </w:rPr>
                  <w:t xml:space="preserve">WTR </w:t>
                </w:r>
                <w:proofErr w:type="spellStart"/>
                <w:r w:rsidRPr="0028485E">
                  <w:rPr>
                    <w:rFonts w:ascii="Barlow" w:eastAsia="Barlow" w:hAnsi="Barlow" w:cs="Barlow"/>
                    <w:color w:val="000000" w:themeColor="text1"/>
                    <w:lang w:eastAsia="en-US"/>
                  </w:rPr>
                  <w:t>PoP-AC</w:t>
                </w:r>
                <w:proofErr w:type="spellEnd"/>
                <w:r w:rsidRPr="0028485E">
                  <w:rPr>
                    <w:rFonts w:ascii="Barlow" w:eastAsia="Barlow" w:hAnsi="Barlow" w:cs="Barlow"/>
                    <w:color w:val="000000" w:themeColor="text1"/>
                    <w:lang w:eastAsia="en-US"/>
                  </w:rPr>
                  <w:t>.</w:t>
                </w:r>
              </w:p>
            </w:tc>
          </w:tr>
          <w:tr w:rsidR="0028485E" w14:paraId="72E1BAB2" w14:textId="77777777" w:rsidTr="0028485E">
            <w:trPr>
              <w:trHeight w:val="1323"/>
            </w:trPr>
            <w:tc>
              <w:tcPr>
                <w:cnfStyle w:val="001000000000" w:firstRow="0" w:lastRow="0" w:firstColumn="1" w:lastColumn="0" w:oddVBand="0" w:evenVBand="0" w:oddHBand="0" w:evenHBand="0" w:firstRowFirstColumn="0" w:firstRowLastColumn="0" w:lastRowFirstColumn="0" w:lastRowLastColumn="0"/>
                <w:tcW w:w="2895" w:type="dxa"/>
                <w:vAlign w:val="center"/>
              </w:tcPr>
              <w:p w14:paraId="174734A9" w14:textId="77777777" w:rsidR="0028485E" w:rsidRPr="0028485E" w:rsidRDefault="0028485E" w:rsidP="0028485E">
                <w:pPr>
                  <w:spacing w:before="120" w:after="120"/>
                  <w:ind w:right="90"/>
                  <w:rPr>
                    <w:rFonts w:ascii="Barlow" w:eastAsia="Barlow" w:hAnsi="Barlow" w:cs="Barlow"/>
                  </w:rPr>
                </w:pPr>
                <w:r w:rsidRPr="0028485E">
                  <w:rPr>
                    <w:rFonts w:ascii="Barlow" w:eastAsia="Barlow" w:hAnsi="Barlow" w:cs="Barlow"/>
                  </w:rPr>
                  <w:t>Empresa/Instituição</w:t>
                </w:r>
              </w:p>
              <w:p w14:paraId="21BBEDCB" w14:textId="77777777" w:rsidR="0028485E" w:rsidRPr="0028485E" w:rsidRDefault="0028485E" w:rsidP="0028485E">
                <w:pPr>
                  <w:spacing w:before="120" w:after="120"/>
                  <w:ind w:right="90"/>
                  <w:rPr>
                    <w:rFonts w:ascii="Barlow" w:eastAsia="Barlow" w:hAnsi="Barlow" w:cs="Barlow"/>
                  </w:rPr>
                </w:pPr>
                <w:r w:rsidRPr="0028485E">
                  <w:rPr>
                    <w:rFonts w:ascii="Barlow" w:eastAsia="Barlow" w:hAnsi="Barlow" w:cs="Barlow"/>
                  </w:rPr>
                  <w:t>Cargo</w:t>
                </w:r>
              </w:p>
            </w:tc>
            <w:tc>
              <w:tcPr>
                <w:tcW w:w="6585" w:type="dxa"/>
                <w:vAlign w:val="center"/>
              </w:tcPr>
              <w:p w14:paraId="419E59A4" w14:textId="77777777" w:rsidR="0028485E" w:rsidRPr="0028485E" w:rsidRDefault="0028485E" w:rsidP="0028485E">
                <w:pPr>
                  <w:spacing w:before="120" w:after="120"/>
                  <w:ind w:right="91"/>
                  <w:cnfStyle w:val="000000000000" w:firstRow="0" w:lastRow="0" w:firstColumn="0" w:lastColumn="0" w:oddVBand="0" w:evenVBand="0" w:oddHBand="0" w:evenHBand="0" w:firstRowFirstColumn="0" w:firstRowLastColumn="0" w:lastRowFirstColumn="0" w:lastRowLastColumn="0"/>
                  <w:rPr>
                    <w:rFonts w:ascii="Barlow" w:eastAsia="Barlow" w:hAnsi="Barlow" w:cs="Barlow"/>
                    <w:color w:val="000000" w:themeColor="text1"/>
                  </w:rPr>
                </w:pPr>
                <w:r w:rsidRPr="0028485E">
                  <w:rPr>
                    <w:rFonts w:ascii="Barlow" w:eastAsia="Barlow" w:hAnsi="Barlow" w:cs="Barlow"/>
                    <w:color w:val="000000" w:themeColor="text1"/>
                    <w:lang w:eastAsia="en-US"/>
                  </w:rPr>
                  <w:t>- Mapeamento de perfil de público do evento, realizado de forma anonimizada, para fins de inteligência de marketing e direcionamento de conteúdo de futuras edições do evento.</w:t>
                </w:r>
              </w:p>
            </w:tc>
          </w:tr>
          <w:tr w:rsidR="0028485E" w14:paraId="75414FEF" w14:textId="77777777" w:rsidTr="0028485E">
            <w:trPr>
              <w:trHeight w:val="300"/>
            </w:trPr>
            <w:tc>
              <w:tcPr>
                <w:cnfStyle w:val="001000000000" w:firstRow="0" w:lastRow="0" w:firstColumn="1" w:lastColumn="0" w:oddVBand="0" w:evenVBand="0" w:oddHBand="0" w:evenHBand="0" w:firstRowFirstColumn="0" w:firstRowLastColumn="0" w:lastRowFirstColumn="0" w:lastRowLastColumn="0"/>
                <w:tcW w:w="2895" w:type="dxa"/>
                <w:vAlign w:val="center"/>
              </w:tcPr>
              <w:p w14:paraId="58C441DD" w14:textId="77777777" w:rsidR="0028485E" w:rsidRPr="0028485E" w:rsidRDefault="0028485E" w:rsidP="0028485E">
                <w:pPr>
                  <w:spacing w:before="120" w:after="120"/>
                  <w:ind w:right="90"/>
                  <w:rPr>
                    <w:rFonts w:ascii="Barlow" w:eastAsia="Barlow" w:hAnsi="Barlow" w:cs="Barlow"/>
                  </w:rPr>
                </w:pPr>
                <w:r w:rsidRPr="0028485E">
                  <w:rPr>
                    <w:rFonts w:ascii="Barlow" w:eastAsia="Barlow" w:hAnsi="Barlow" w:cs="Barlow"/>
                  </w:rPr>
                  <w:t>País</w:t>
                </w:r>
              </w:p>
              <w:p w14:paraId="7C1F9738" w14:textId="77777777" w:rsidR="0028485E" w:rsidRPr="0028485E" w:rsidRDefault="0028485E" w:rsidP="0028485E">
                <w:pPr>
                  <w:spacing w:before="120" w:after="120"/>
                  <w:ind w:right="90"/>
                  <w:rPr>
                    <w:rFonts w:ascii="Barlow" w:eastAsia="Barlow" w:hAnsi="Barlow" w:cs="Barlow"/>
                  </w:rPr>
                </w:pPr>
                <w:r w:rsidRPr="0028485E">
                  <w:rPr>
                    <w:rFonts w:ascii="Barlow" w:eastAsia="Barlow" w:hAnsi="Barlow" w:cs="Barlow"/>
                  </w:rPr>
                  <w:t>Estado</w:t>
                </w:r>
              </w:p>
              <w:p w14:paraId="62F93AAD" w14:textId="77777777" w:rsidR="0028485E" w:rsidRPr="0028485E" w:rsidRDefault="0028485E" w:rsidP="0028485E">
                <w:pPr>
                  <w:spacing w:before="120" w:after="120"/>
                  <w:ind w:right="90"/>
                  <w:rPr>
                    <w:rFonts w:ascii="Barlow" w:eastAsia="Barlow" w:hAnsi="Barlow" w:cs="Barlow"/>
                  </w:rPr>
                </w:pPr>
                <w:r w:rsidRPr="0028485E">
                  <w:rPr>
                    <w:rFonts w:ascii="Barlow" w:eastAsia="Barlow" w:hAnsi="Barlow" w:cs="Barlow"/>
                  </w:rPr>
                  <w:t>Cidade</w:t>
                </w:r>
              </w:p>
            </w:tc>
            <w:tc>
              <w:tcPr>
                <w:tcW w:w="6585" w:type="dxa"/>
                <w:vAlign w:val="center"/>
              </w:tcPr>
              <w:p w14:paraId="350AAAA5" w14:textId="3D8DE50A" w:rsidR="0028485E" w:rsidRPr="0028485E" w:rsidRDefault="0028485E" w:rsidP="0028485E">
                <w:pPr>
                  <w:spacing w:before="120" w:after="120" w:line="276" w:lineRule="auto"/>
                  <w:ind w:right="91"/>
                  <w:cnfStyle w:val="000000000000" w:firstRow="0" w:lastRow="0" w:firstColumn="0" w:lastColumn="0" w:oddVBand="0" w:evenVBand="0" w:oddHBand="0" w:evenHBand="0" w:firstRowFirstColumn="0" w:firstRowLastColumn="0" w:lastRowFirstColumn="0" w:lastRowLastColumn="0"/>
                  <w:rPr>
                    <w:rFonts w:ascii="Barlow" w:eastAsia="Barlow" w:hAnsi="Barlow" w:cs="Barlow"/>
                    <w:color w:val="000000" w:themeColor="text1"/>
                  </w:rPr>
                </w:pPr>
                <w:r w:rsidRPr="0028485E">
                  <w:rPr>
                    <w:rFonts w:ascii="Barlow" w:eastAsia="Barlow" w:hAnsi="Barlow" w:cs="Barlow"/>
                    <w:color w:val="000000" w:themeColor="text1"/>
                  </w:rPr>
                  <w:t>- Mapeamento de perfil de público do evento, realizado de forma anonimizada, para fins de inteligência de marketing e direcionamento de conteúdo de futuras edições do evento.</w:t>
                </w:r>
              </w:p>
            </w:tc>
          </w:tr>
        </w:tbl>
        <w:p w14:paraId="65A4756A" w14:textId="77777777" w:rsidR="0028485E" w:rsidRDefault="0028485E" w:rsidP="0028485E">
          <w:pPr>
            <w:jc w:val="both"/>
            <w:rPr>
              <w:rFonts w:ascii="Barlow" w:eastAsia="Barlow" w:hAnsi="Barlow" w:cs="Barlow"/>
              <w:color w:val="000000"/>
              <w:sz w:val="24"/>
              <w:szCs w:val="24"/>
              <w:lang w:eastAsia="pt-BR"/>
            </w:rPr>
          </w:pPr>
        </w:p>
        <w:p w14:paraId="3E0FB8B1" w14:textId="77777777" w:rsidR="0028485E" w:rsidRPr="0028485E" w:rsidRDefault="0028485E" w:rsidP="0028485E">
          <w:pPr>
            <w:pStyle w:val="Ttulo1"/>
            <w:keepNext w:val="0"/>
            <w:keepLines w:val="0"/>
            <w:suppressAutoHyphens/>
            <w:spacing w:before="320" w:after="160" w:line="259" w:lineRule="auto"/>
            <w:jc w:val="both"/>
            <w:rPr>
              <w:rFonts w:ascii="Barlow" w:eastAsia="Barlow" w:hAnsi="Barlow" w:cs="Barlow"/>
              <w:b/>
              <w:color w:val="001EFF"/>
              <w:kern w:val="0"/>
              <w:sz w:val="24"/>
              <w:szCs w:val="24"/>
              <w14:ligatures w14:val="none"/>
            </w:rPr>
          </w:pPr>
          <w:r w:rsidRPr="0028485E">
            <w:rPr>
              <w:rFonts w:ascii="Barlow" w:eastAsia="Barlow" w:hAnsi="Barlow" w:cs="Barlow"/>
              <w:b/>
              <w:color w:val="001EFF"/>
              <w:kern w:val="0"/>
              <w:sz w:val="24"/>
              <w:szCs w:val="24"/>
              <w14:ligatures w14:val="none"/>
            </w:rPr>
            <w:t xml:space="preserve">BASES LEGAIS PARA COLETA E TRATAMENTO DOS DADOS PESSOAIS </w:t>
          </w:r>
        </w:p>
        <w:p w14:paraId="7C2D3058" w14:textId="6303ADA7" w:rsidR="0028485E" w:rsidRDefault="0028485E" w:rsidP="0028485E">
          <w:pPr>
            <w:jc w:val="both"/>
            <w:rPr>
              <w:rFonts w:ascii="Barlow" w:eastAsia="Barlow" w:hAnsi="Barlow" w:cs="Barlow"/>
              <w:color w:val="000000"/>
              <w:sz w:val="24"/>
              <w:szCs w:val="24"/>
              <w:lang w:eastAsia="pt-BR"/>
            </w:rPr>
          </w:pPr>
          <w:r w:rsidRPr="5DFC5645">
            <w:rPr>
              <w:rFonts w:ascii="Barlow" w:eastAsia="Barlow" w:hAnsi="Barlow" w:cs="Barlow"/>
              <w:color w:val="000000" w:themeColor="text1"/>
              <w:sz w:val="24"/>
              <w:szCs w:val="24"/>
              <w:lang w:eastAsia="pt-BR"/>
            </w:rPr>
            <w:t xml:space="preserve">Os dados pessoais coletados e tratados em função do </w:t>
          </w:r>
          <w:r>
            <w:rPr>
              <w:rFonts w:ascii="Barlow" w:eastAsia="Barlow" w:hAnsi="Barlow" w:cs="Barlow"/>
              <w:color w:val="000000" w:themeColor="text1"/>
              <w:sz w:val="24"/>
              <w:szCs w:val="24"/>
              <w:lang w:eastAsia="pt-BR"/>
            </w:rPr>
            <w:t xml:space="preserve">WTR </w:t>
          </w:r>
          <w:proofErr w:type="spellStart"/>
          <w:r>
            <w:rPr>
              <w:rFonts w:ascii="Barlow" w:eastAsia="Barlow" w:hAnsi="Barlow" w:cs="Barlow"/>
              <w:color w:val="000000" w:themeColor="text1"/>
              <w:sz w:val="24"/>
              <w:szCs w:val="24"/>
              <w:lang w:eastAsia="pt-BR"/>
            </w:rPr>
            <w:t>PoP-AC</w:t>
          </w:r>
          <w:proofErr w:type="spellEnd"/>
          <w:r w:rsidRPr="5DFC5645">
            <w:rPr>
              <w:rFonts w:ascii="Barlow" w:eastAsia="Barlow" w:hAnsi="Barlow" w:cs="Barlow"/>
              <w:color w:val="000000" w:themeColor="text1"/>
              <w:sz w:val="24"/>
              <w:szCs w:val="24"/>
              <w:lang w:eastAsia="pt-BR"/>
            </w:rPr>
            <w:t xml:space="preserve"> são feitos de acordo com as seguintes hipóteses de tratamento:</w:t>
          </w:r>
        </w:p>
        <w:p w14:paraId="6CA49C33" w14:textId="77777777" w:rsidR="0028485E" w:rsidRDefault="0028485E" w:rsidP="0028485E">
          <w:pPr>
            <w:pStyle w:val="PargrafodaLista"/>
            <w:numPr>
              <w:ilvl w:val="0"/>
              <w:numId w:val="23"/>
            </w:numPr>
            <w:suppressAutoHyphens/>
            <w:spacing w:before="240" w:after="0" w:line="240" w:lineRule="auto"/>
            <w:jc w:val="both"/>
            <w:rPr>
              <w:rFonts w:ascii="Barlow" w:eastAsia="Barlow" w:hAnsi="Barlow" w:cs="Barlow"/>
              <w:color w:val="000000" w:themeColor="text1"/>
            </w:rPr>
          </w:pPr>
          <w:r w:rsidRPr="5DFC5645">
            <w:rPr>
              <w:rFonts w:ascii="Barlow" w:eastAsia="Barlow" w:hAnsi="Barlow" w:cs="Barlow"/>
              <w:color w:val="000000" w:themeColor="text1"/>
            </w:rPr>
            <w:t>Cumprimento de obrigação legal ou regulatória pelo controlador (LGPD, art. 7º inc. II);</w:t>
          </w:r>
        </w:p>
        <w:p w14:paraId="020930AA" w14:textId="77777777" w:rsidR="0028485E" w:rsidRDefault="0028485E" w:rsidP="0028485E">
          <w:pPr>
            <w:pStyle w:val="PargrafodaLista"/>
            <w:spacing w:before="240" w:after="0" w:line="240" w:lineRule="auto"/>
            <w:jc w:val="both"/>
            <w:rPr>
              <w:rFonts w:ascii="Barlow" w:eastAsia="Barlow" w:hAnsi="Barlow" w:cs="Barlow"/>
              <w:color w:val="000000" w:themeColor="text1"/>
            </w:rPr>
          </w:pPr>
        </w:p>
        <w:p w14:paraId="359C9F08" w14:textId="77777777" w:rsidR="0028485E" w:rsidRDefault="0028485E" w:rsidP="0028485E">
          <w:pPr>
            <w:pStyle w:val="PargrafodaLista"/>
            <w:numPr>
              <w:ilvl w:val="0"/>
              <w:numId w:val="23"/>
            </w:numPr>
            <w:suppressAutoHyphens/>
            <w:spacing w:before="240" w:after="0" w:line="240" w:lineRule="auto"/>
            <w:jc w:val="both"/>
            <w:rPr>
              <w:rFonts w:ascii="Barlow" w:eastAsia="Barlow" w:hAnsi="Barlow" w:cs="Barlow"/>
              <w:color w:val="000000" w:themeColor="text1"/>
            </w:rPr>
          </w:pPr>
          <w:r w:rsidRPr="5DFC5645">
            <w:rPr>
              <w:rFonts w:ascii="Barlow" w:eastAsia="Barlow" w:hAnsi="Barlow" w:cs="Barlow"/>
              <w:color w:val="000000" w:themeColor="text1"/>
            </w:rPr>
            <w:t>Legítimo interesse do controlador, garantindo os direitos e liberdades fundamentais dos titulares (LGPD, art. 7º inc. IX), sendo realizadas as avaliações de conformidade e proporcionalidade.</w:t>
          </w:r>
        </w:p>
        <w:p w14:paraId="548DD55E" w14:textId="77777777" w:rsidR="0028485E" w:rsidRDefault="0028485E" w:rsidP="0028485E">
          <w:pPr>
            <w:jc w:val="both"/>
            <w:rPr>
              <w:rFonts w:ascii="Barlow" w:eastAsia="Barlow" w:hAnsi="Barlow" w:cs="Barlow"/>
              <w:color w:val="000000" w:themeColor="text1"/>
              <w:sz w:val="24"/>
              <w:szCs w:val="24"/>
              <w:lang w:eastAsia="pt-BR"/>
            </w:rPr>
          </w:pPr>
        </w:p>
        <w:p w14:paraId="603F515C" w14:textId="77777777" w:rsidR="0028485E" w:rsidRDefault="0028485E" w:rsidP="0028485E">
          <w:pPr>
            <w:jc w:val="both"/>
            <w:rPr>
              <w:rFonts w:ascii="Barlow" w:eastAsia="Barlow" w:hAnsi="Barlow" w:cs="Barlow"/>
              <w:color w:val="000000"/>
              <w:sz w:val="24"/>
              <w:szCs w:val="24"/>
              <w:lang w:eastAsia="pt-BR"/>
            </w:rPr>
          </w:pPr>
          <w:r w:rsidRPr="5DFC5645">
            <w:rPr>
              <w:rFonts w:ascii="Barlow" w:eastAsia="Barlow" w:hAnsi="Barlow" w:cs="Barlow"/>
              <w:color w:val="000000" w:themeColor="text1"/>
              <w:sz w:val="24"/>
              <w:szCs w:val="24"/>
              <w:lang w:eastAsia="pt-BR"/>
            </w:rPr>
            <w:t>Quando são solicitados dados pessoais na inscrição, você pode ter a opção de não realizar o cadastro.  Entretanto, esclarecemos que o fornecimento de alguns desses dados é condição necessária para efetivar a sua inscrição e a sua participação no evento e, caso não ocorra, não será possível realizá-la.</w:t>
          </w:r>
        </w:p>
        <w:p w14:paraId="78212AEF" w14:textId="5622875B" w:rsidR="0028485E" w:rsidRDefault="0028485E" w:rsidP="0028485E">
          <w:pPr>
            <w:jc w:val="both"/>
            <w:rPr>
              <w:rFonts w:ascii="Barlow" w:eastAsia="Barlow" w:hAnsi="Barlow" w:cs="Barlow"/>
              <w:color w:val="000000" w:themeColor="text1"/>
              <w:sz w:val="24"/>
              <w:szCs w:val="24"/>
            </w:rPr>
          </w:pPr>
          <w:r w:rsidRPr="5DFC5645">
            <w:rPr>
              <w:rFonts w:ascii="Barlow" w:eastAsia="Barlow" w:hAnsi="Barlow" w:cs="Barlow"/>
              <w:color w:val="000000" w:themeColor="text1"/>
              <w:sz w:val="24"/>
              <w:szCs w:val="24"/>
            </w:rPr>
            <w:lastRenderedPageBreak/>
            <w:t>É importante esclarecer que dados divulgados voluntariamente pelo participante durante o evento serão considerados como publicamente disponíveis e não fazem parte da abrangência deste termo de privacidade.</w:t>
          </w:r>
        </w:p>
        <w:p w14:paraId="05AFA220" w14:textId="77777777" w:rsidR="0028485E" w:rsidRDefault="0028485E" w:rsidP="0028485E">
          <w:pPr>
            <w:jc w:val="both"/>
            <w:rPr>
              <w:rFonts w:ascii="Barlow" w:eastAsia="Barlow" w:hAnsi="Barlow" w:cs="Barlow"/>
              <w:color w:val="000000" w:themeColor="text1"/>
              <w:sz w:val="24"/>
              <w:szCs w:val="24"/>
            </w:rPr>
          </w:pPr>
        </w:p>
        <w:p w14:paraId="2B78FDF9" w14:textId="77777777" w:rsidR="0028485E" w:rsidRPr="0028485E" w:rsidRDefault="0028485E" w:rsidP="0028485E">
          <w:pPr>
            <w:pStyle w:val="Ttulo1"/>
            <w:keepNext w:val="0"/>
            <w:keepLines w:val="0"/>
            <w:suppressAutoHyphens/>
            <w:spacing w:before="320" w:after="160" w:line="259" w:lineRule="auto"/>
            <w:jc w:val="both"/>
            <w:rPr>
              <w:rFonts w:ascii="Barlow" w:eastAsia="Barlow" w:hAnsi="Barlow" w:cs="Barlow"/>
              <w:b/>
              <w:color w:val="001EFF"/>
              <w:kern w:val="0"/>
              <w:sz w:val="24"/>
              <w:szCs w:val="24"/>
              <w14:ligatures w14:val="none"/>
            </w:rPr>
          </w:pPr>
          <w:r w:rsidRPr="0028485E">
            <w:rPr>
              <w:rFonts w:ascii="Barlow" w:eastAsia="Barlow" w:hAnsi="Barlow" w:cs="Barlow"/>
              <w:b/>
              <w:color w:val="001EFF"/>
              <w:kern w:val="0"/>
              <w:sz w:val="24"/>
              <w:szCs w:val="24"/>
              <w14:ligatures w14:val="none"/>
            </w:rPr>
            <w:t>COMO ARMAZENAMOS OS SEUS DADOS</w:t>
          </w:r>
        </w:p>
        <w:p w14:paraId="5BB409B4" w14:textId="45AF7E9B" w:rsidR="0028485E" w:rsidRDefault="0028485E" w:rsidP="0028485E">
          <w:pPr>
            <w:spacing w:before="240" w:after="0" w:line="240" w:lineRule="auto"/>
            <w:jc w:val="both"/>
            <w:rPr>
              <w:rFonts w:ascii="Barlow" w:eastAsia="Barlow" w:hAnsi="Barlow" w:cs="Barlow"/>
              <w:color w:val="000000" w:themeColor="text1"/>
              <w:sz w:val="24"/>
              <w:szCs w:val="24"/>
            </w:rPr>
          </w:pPr>
          <w:r w:rsidRPr="5DFC5645">
            <w:rPr>
              <w:rFonts w:ascii="Barlow" w:eastAsia="Barlow" w:hAnsi="Barlow" w:cs="Barlow"/>
              <w:color w:val="000000" w:themeColor="text1"/>
              <w:sz w:val="24"/>
              <w:szCs w:val="24"/>
            </w:rPr>
            <w:t xml:space="preserve">A RNP utiliza a plataforma online “Indico”, com suporte próprio, para a realização das inscrições e a gestão da participação dos convidados no </w:t>
          </w:r>
          <w:r>
            <w:rPr>
              <w:rFonts w:ascii="Barlow" w:eastAsia="Barlow" w:hAnsi="Barlow" w:cs="Barlow"/>
              <w:color w:val="000000" w:themeColor="text1"/>
              <w:sz w:val="24"/>
              <w:szCs w:val="24"/>
            </w:rPr>
            <w:t xml:space="preserve">WTR </w:t>
          </w:r>
          <w:proofErr w:type="spellStart"/>
          <w:r>
            <w:rPr>
              <w:rFonts w:ascii="Barlow" w:eastAsia="Barlow" w:hAnsi="Barlow" w:cs="Barlow"/>
              <w:color w:val="000000" w:themeColor="text1"/>
              <w:sz w:val="24"/>
              <w:szCs w:val="24"/>
            </w:rPr>
            <w:t>PoP-AC</w:t>
          </w:r>
          <w:proofErr w:type="spellEnd"/>
          <w:r w:rsidRPr="5DFC5645">
            <w:rPr>
              <w:rFonts w:ascii="Barlow" w:eastAsia="Barlow" w:hAnsi="Barlow" w:cs="Barlow"/>
              <w:color w:val="000000" w:themeColor="text1"/>
              <w:sz w:val="24"/>
              <w:szCs w:val="24"/>
            </w:rPr>
            <w:t xml:space="preserve">. A RNP poderá manter e tratar os dados pessoais coletados durante o período em que os mesmos forem pertinentes ao alcance das finalidades acima mencionadas. Entretanto, você pode, a qualquer momento, solicitar a exclusão de seu cadastro e dos seus dados pessoais através dos canais do Atendimento Integrado da RNP. Neste caso, você fica ciente que poderá perder o acesso à plataforma e a conteúdos exclusivos do </w:t>
          </w:r>
          <w:r>
            <w:rPr>
              <w:rFonts w:ascii="Barlow" w:eastAsia="Barlow" w:hAnsi="Barlow" w:cs="Barlow"/>
              <w:color w:val="000000" w:themeColor="text1"/>
              <w:sz w:val="24"/>
              <w:szCs w:val="24"/>
            </w:rPr>
            <w:t xml:space="preserve">WTR </w:t>
          </w:r>
          <w:proofErr w:type="spellStart"/>
          <w:r>
            <w:rPr>
              <w:rFonts w:ascii="Barlow" w:eastAsia="Barlow" w:hAnsi="Barlow" w:cs="Barlow"/>
              <w:color w:val="000000" w:themeColor="text1"/>
              <w:sz w:val="24"/>
              <w:szCs w:val="24"/>
            </w:rPr>
            <w:t>PoP-AC</w:t>
          </w:r>
          <w:proofErr w:type="spellEnd"/>
          <w:r w:rsidRPr="5DFC5645">
            <w:rPr>
              <w:rFonts w:ascii="Barlow" w:eastAsia="Barlow" w:hAnsi="Barlow" w:cs="Barlow"/>
              <w:color w:val="000000" w:themeColor="text1"/>
              <w:sz w:val="24"/>
              <w:szCs w:val="24"/>
            </w:rPr>
            <w:t>. Ainda, a RNP poderá manter, após anonimização (isto é, retirando a possibilidade de associação a uma pessoa), alguns dos dados fornecidos na inscrição para fins estritamente estatísticos.</w:t>
          </w:r>
        </w:p>
        <w:p w14:paraId="24E52CD6" w14:textId="77777777" w:rsidR="0028485E" w:rsidRDefault="0028485E" w:rsidP="0028485E">
          <w:pPr>
            <w:spacing w:before="240" w:after="0" w:line="240" w:lineRule="auto"/>
            <w:jc w:val="both"/>
            <w:rPr>
              <w:rFonts w:ascii="Barlow" w:eastAsia="Barlow" w:hAnsi="Barlow" w:cs="Barlow"/>
              <w:color w:val="000000" w:themeColor="text1"/>
              <w:sz w:val="24"/>
              <w:szCs w:val="24"/>
            </w:rPr>
          </w:pPr>
          <w:r w:rsidRPr="5DFC5645">
            <w:rPr>
              <w:rFonts w:ascii="Barlow" w:eastAsia="Barlow" w:hAnsi="Barlow" w:cs="Barlow"/>
              <w:color w:val="000000" w:themeColor="text1"/>
              <w:sz w:val="24"/>
              <w:szCs w:val="24"/>
            </w:rPr>
            <w:t>Além disso, pode ser que, na necessidade de cumprir algum requisito legal ou ordem judicial, como, por exemplo, o Marco Civil da Internet, a RNP tenha que manter alguns dos seus dados pessoais. Neste caso, nos comprometemos a armazenar somente os dados necessários para o cumprimento das disposições legais aplicáveis e pelo tempo estritamente necessário estabelecido pela legislação.</w:t>
          </w:r>
        </w:p>
        <w:p w14:paraId="530FDD9C" w14:textId="77777777" w:rsidR="00397329" w:rsidRDefault="00397329" w:rsidP="0028485E">
          <w:pPr>
            <w:pStyle w:val="Ttulo1"/>
            <w:keepNext w:val="0"/>
            <w:keepLines w:val="0"/>
            <w:suppressAutoHyphens/>
            <w:spacing w:before="320" w:after="160" w:line="259" w:lineRule="auto"/>
            <w:jc w:val="both"/>
            <w:rPr>
              <w:rFonts w:ascii="Barlow" w:eastAsia="Barlow" w:hAnsi="Barlow" w:cs="Barlow"/>
              <w:b/>
              <w:color w:val="001EFF"/>
              <w:kern w:val="0"/>
              <w:sz w:val="24"/>
              <w:szCs w:val="24"/>
              <w14:ligatures w14:val="none"/>
            </w:rPr>
          </w:pPr>
        </w:p>
        <w:p w14:paraId="06F5DD8B" w14:textId="10D83FAF" w:rsidR="0028485E" w:rsidRPr="0028485E" w:rsidRDefault="0028485E" w:rsidP="0028485E">
          <w:pPr>
            <w:pStyle w:val="Ttulo1"/>
            <w:keepNext w:val="0"/>
            <w:keepLines w:val="0"/>
            <w:suppressAutoHyphens/>
            <w:spacing w:before="320" w:after="160" w:line="259" w:lineRule="auto"/>
            <w:jc w:val="both"/>
            <w:rPr>
              <w:rFonts w:ascii="Barlow" w:eastAsia="Barlow" w:hAnsi="Barlow" w:cs="Barlow"/>
              <w:b/>
              <w:color w:val="001EFF"/>
              <w:kern w:val="0"/>
              <w:sz w:val="24"/>
              <w:szCs w:val="24"/>
              <w14:ligatures w14:val="none"/>
            </w:rPr>
          </w:pPr>
          <w:r w:rsidRPr="0028485E">
            <w:rPr>
              <w:rFonts w:ascii="Barlow" w:eastAsia="Barlow" w:hAnsi="Barlow" w:cs="Barlow"/>
              <w:b/>
              <w:color w:val="001EFF"/>
              <w:kern w:val="0"/>
              <w:sz w:val="24"/>
              <w:szCs w:val="24"/>
              <w14:ligatures w14:val="none"/>
            </w:rPr>
            <w:t>USO DE COOKIES</w:t>
          </w:r>
        </w:p>
        <w:p w14:paraId="2140E222" w14:textId="19ED4161" w:rsidR="0028485E" w:rsidRDefault="0028485E" w:rsidP="0028485E">
          <w:pPr>
            <w:spacing w:before="240" w:after="0" w:line="240" w:lineRule="auto"/>
            <w:jc w:val="both"/>
            <w:rPr>
              <w:rFonts w:ascii="Barlow" w:eastAsia="Barlow" w:hAnsi="Barlow" w:cs="Barlow"/>
              <w:color w:val="000000" w:themeColor="text1"/>
              <w:sz w:val="24"/>
              <w:szCs w:val="24"/>
            </w:rPr>
          </w:pPr>
          <w:r w:rsidRPr="5DFC5645">
            <w:rPr>
              <w:rFonts w:ascii="Barlow" w:eastAsia="Barlow" w:hAnsi="Barlow" w:cs="Barlow"/>
              <w:color w:val="000000" w:themeColor="text1"/>
              <w:sz w:val="24"/>
              <w:szCs w:val="24"/>
            </w:rPr>
            <w:t xml:space="preserve">Usamos cookies para fornecer uma melhor experiência no acesso ao site do </w:t>
          </w:r>
          <w:r>
            <w:rPr>
              <w:rFonts w:ascii="Barlow" w:eastAsia="Barlow" w:hAnsi="Barlow" w:cs="Barlow"/>
              <w:color w:val="000000" w:themeColor="text1"/>
              <w:sz w:val="24"/>
              <w:szCs w:val="24"/>
            </w:rPr>
            <w:t xml:space="preserve">WTR </w:t>
          </w:r>
          <w:proofErr w:type="spellStart"/>
          <w:r>
            <w:rPr>
              <w:rFonts w:ascii="Barlow" w:eastAsia="Barlow" w:hAnsi="Barlow" w:cs="Barlow"/>
              <w:color w:val="000000" w:themeColor="text1"/>
              <w:sz w:val="24"/>
              <w:szCs w:val="24"/>
            </w:rPr>
            <w:t>PoP-AC</w:t>
          </w:r>
          <w:proofErr w:type="spellEnd"/>
          <w:r w:rsidRPr="5DFC5645">
            <w:rPr>
              <w:rFonts w:ascii="Barlow" w:eastAsia="Barlow" w:hAnsi="Barlow" w:cs="Barlow"/>
              <w:color w:val="000000" w:themeColor="text1"/>
              <w:sz w:val="24"/>
              <w:szCs w:val="24"/>
            </w:rPr>
            <w:t>. Os cookies são arquivos que os sites conseguem ler e executar, permitindo analisar preferências de navegação dentro do site, reconhecer o usuário e lembrar de informações importantes para tornar o acesso mais conveniente – por exemplo, um cookie pode definir ou lembrar o idioma de preferência do usuário.</w:t>
          </w:r>
        </w:p>
        <w:p w14:paraId="512FF483" w14:textId="01821B6F" w:rsidR="0028485E" w:rsidRDefault="0028485E" w:rsidP="0028485E">
          <w:pPr>
            <w:spacing w:before="240" w:after="0" w:line="240" w:lineRule="auto"/>
            <w:jc w:val="both"/>
            <w:rPr>
              <w:rFonts w:ascii="Barlow" w:eastAsia="Barlow" w:hAnsi="Barlow" w:cs="Barlow"/>
              <w:color w:val="000000" w:themeColor="text1"/>
              <w:sz w:val="24"/>
              <w:szCs w:val="24"/>
            </w:rPr>
          </w:pPr>
          <w:r w:rsidRPr="5DFC5645">
            <w:rPr>
              <w:rFonts w:ascii="Barlow" w:eastAsia="Barlow" w:hAnsi="Barlow" w:cs="Barlow"/>
              <w:color w:val="000000" w:themeColor="text1"/>
              <w:sz w:val="24"/>
              <w:szCs w:val="24"/>
            </w:rPr>
            <w:t xml:space="preserve">O site do </w:t>
          </w:r>
          <w:r>
            <w:rPr>
              <w:rFonts w:ascii="Barlow" w:eastAsia="Barlow" w:hAnsi="Barlow" w:cs="Barlow"/>
              <w:color w:val="000000" w:themeColor="text1"/>
              <w:sz w:val="24"/>
              <w:szCs w:val="24"/>
            </w:rPr>
            <w:t xml:space="preserve">WTR </w:t>
          </w:r>
          <w:proofErr w:type="spellStart"/>
          <w:r>
            <w:rPr>
              <w:rFonts w:ascii="Barlow" w:eastAsia="Barlow" w:hAnsi="Barlow" w:cs="Barlow"/>
              <w:color w:val="000000" w:themeColor="text1"/>
              <w:sz w:val="24"/>
              <w:szCs w:val="24"/>
            </w:rPr>
            <w:t>PoP-AC</w:t>
          </w:r>
          <w:proofErr w:type="spellEnd"/>
          <w:r w:rsidRPr="5DFC5645">
            <w:rPr>
              <w:rFonts w:ascii="Barlow" w:eastAsia="Barlow" w:hAnsi="Barlow" w:cs="Barlow"/>
              <w:color w:val="000000" w:themeColor="text1"/>
              <w:sz w:val="24"/>
              <w:szCs w:val="24"/>
            </w:rPr>
            <w:t xml:space="preserve"> usa os seguintes tipos de cookie:</w:t>
          </w:r>
        </w:p>
        <w:p w14:paraId="37C42E57" w14:textId="77777777" w:rsidR="0028485E" w:rsidRDefault="0028485E" w:rsidP="0028485E">
          <w:pPr>
            <w:pStyle w:val="PargrafodaLista"/>
            <w:numPr>
              <w:ilvl w:val="0"/>
              <w:numId w:val="24"/>
            </w:numPr>
            <w:suppressAutoHyphens/>
            <w:spacing w:before="240" w:after="0" w:line="240" w:lineRule="auto"/>
            <w:ind w:left="720"/>
            <w:jc w:val="both"/>
            <w:rPr>
              <w:rFonts w:ascii="Barlow" w:eastAsia="Barlow" w:hAnsi="Barlow" w:cs="Barlow"/>
              <w:color w:val="000000" w:themeColor="text1"/>
            </w:rPr>
          </w:pPr>
          <w:r w:rsidRPr="5DFC5645">
            <w:rPr>
              <w:rFonts w:ascii="Barlow" w:eastAsia="Barlow" w:hAnsi="Barlow" w:cs="Barlow"/>
              <w:color w:val="000000" w:themeColor="text1"/>
            </w:rPr>
            <w:t>Cookies de sessão: a plataforma utiliza para a sua identificação, permitindo que você navegue e use os recursos disponíveis; os cookies são excluídos no momento em que você fecha o seu navegador;</w:t>
          </w:r>
        </w:p>
        <w:p w14:paraId="7C3296E5" w14:textId="77777777" w:rsidR="0028485E" w:rsidRDefault="0028485E" w:rsidP="0028485E">
          <w:pPr>
            <w:pStyle w:val="PargrafodaLista"/>
            <w:spacing w:before="240" w:after="0" w:line="240" w:lineRule="auto"/>
            <w:jc w:val="both"/>
            <w:rPr>
              <w:rFonts w:ascii="Barlow" w:eastAsia="Barlow" w:hAnsi="Barlow" w:cs="Barlow"/>
              <w:color w:val="000000" w:themeColor="text1"/>
            </w:rPr>
          </w:pPr>
        </w:p>
        <w:p w14:paraId="3BD3C07C" w14:textId="77777777" w:rsidR="0028485E" w:rsidRDefault="0028485E" w:rsidP="0028485E">
          <w:pPr>
            <w:pStyle w:val="PargrafodaLista"/>
            <w:numPr>
              <w:ilvl w:val="0"/>
              <w:numId w:val="24"/>
            </w:numPr>
            <w:suppressAutoHyphens/>
            <w:spacing w:before="240" w:after="0" w:line="240" w:lineRule="auto"/>
            <w:ind w:left="720"/>
            <w:jc w:val="both"/>
            <w:rPr>
              <w:rFonts w:ascii="Barlow" w:eastAsia="Barlow" w:hAnsi="Barlow" w:cs="Barlow"/>
              <w:color w:val="000000" w:themeColor="text1"/>
            </w:rPr>
          </w:pPr>
          <w:r w:rsidRPr="5DFC5645">
            <w:rPr>
              <w:rFonts w:ascii="Barlow" w:eastAsia="Barlow" w:hAnsi="Barlow" w:cs="Barlow"/>
              <w:color w:val="000000" w:themeColor="text1"/>
            </w:rPr>
            <w:t>Cookies de funcionalidade: os cookies de funcionalidade são armazenados localmente no seu dispositivo, usado para identificar a origem do tráfego que te levou até o site do Encontro com Fornecedores, ajudando a analisar a jornada e campanhas publicitárias.</w:t>
          </w:r>
        </w:p>
        <w:p w14:paraId="458C2119" w14:textId="30BE6733" w:rsidR="0028485E" w:rsidRDefault="0028485E" w:rsidP="0028485E">
          <w:pPr>
            <w:spacing w:before="240" w:after="0" w:line="240" w:lineRule="auto"/>
            <w:jc w:val="both"/>
            <w:rPr>
              <w:rFonts w:ascii="Barlow" w:eastAsia="Barlow" w:hAnsi="Barlow" w:cs="Barlow"/>
              <w:color w:val="000000" w:themeColor="text1"/>
              <w:sz w:val="24"/>
              <w:szCs w:val="24"/>
            </w:rPr>
          </w:pPr>
          <w:r w:rsidRPr="5DFC5645">
            <w:rPr>
              <w:rFonts w:ascii="Barlow" w:eastAsia="Barlow" w:hAnsi="Barlow" w:cs="Barlow"/>
              <w:color w:val="000000" w:themeColor="text1"/>
              <w:sz w:val="24"/>
              <w:szCs w:val="24"/>
            </w:rPr>
            <w:t xml:space="preserve">Os cookies utilizados pelo site do </w:t>
          </w:r>
          <w:r>
            <w:rPr>
              <w:rFonts w:ascii="Barlow" w:eastAsia="Barlow" w:hAnsi="Barlow" w:cs="Barlow"/>
              <w:color w:val="000000" w:themeColor="text1"/>
              <w:sz w:val="24"/>
              <w:szCs w:val="24"/>
            </w:rPr>
            <w:t xml:space="preserve">WTR </w:t>
          </w:r>
          <w:proofErr w:type="spellStart"/>
          <w:r>
            <w:rPr>
              <w:rFonts w:ascii="Barlow" w:eastAsia="Barlow" w:hAnsi="Barlow" w:cs="Barlow"/>
              <w:color w:val="000000" w:themeColor="text1"/>
              <w:sz w:val="24"/>
              <w:szCs w:val="24"/>
            </w:rPr>
            <w:t>PoP-AC</w:t>
          </w:r>
          <w:proofErr w:type="spellEnd"/>
          <w:r w:rsidRPr="5DFC5645">
            <w:rPr>
              <w:rFonts w:ascii="Barlow" w:eastAsia="Barlow" w:hAnsi="Barlow" w:cs="Barlow"/>
              <w:color w:val="000000" w:themeColor="text1"/>
              <w:sz w:val="24"/>
              <w:szCs w:val="24"/>
            </w:rPr>
            <w:t xml:space="preserve"> são:</w:t>
          </w:r>
        </w:p>
        <w:p w14:paraId="2BDEA3EF" w14:textId="77777777" w:rsidR="0028485E" w:rsidRDefault="0028485E" w:rsidP="0028485E">
          <w:pPr>
            <w:pStyle w:val="PargrafodaLista"/>
            <w:numPr>
              <w:ilvl w:val="0"/>
              <w:numId w:val="24"/>
            </w:numPr>
            <w:suppressAutoHyphens/>
            <w:spacing w:before="240" w:after="0" w:line="240" w:lineRule="auto"/>
            <w:ind w:left="720"/>
            <w:jc w:val="both"/>
            <w:rPr>
              <w:rFonts w:ascii="Barlow" w:eastAsia="Barlow" w:hAnsi="Barlow" w:cs="Barlow"/>
              <w:color w:val="000000" w:themeColor="text1"/>
            </w:rPr>
          </w:pPr>
          <w:proofErr w:type="spellStart"/>
          <w:r w:rsidRPr="5DFC5645">
            <w:rPr>
              <w:rFonts w:ascii="Barlow" w:eastAsia="Barlow" w:hAnsi="Barlow" w:cs="Barlow"/>
              <w:color w:val="000000" w:themeColor="text1"/>
            </w:rPr>
            <w:t>lastExternalReferrer</w:t>
          </w:r>
          <w:proofErr w:type="spellEnd"/>
          <w:r w:rsidRPr="5DFC5645">
            <w:rPr>
              <w:rFonts w:ascii="Barlow" w:eastAsia="Barlow" w:hAnsi="Barlow" w:cs="Barlow"/>
              <w:color w:val="000000" w:themeColor="text1"/>
            </w:rPr>
            <w:t>: registra como o usuário chegou ao site, registrando o último endereço de URL acessado.</w:t>
          </w:r>
        </w:p>
        <w:p w14:paraId="1743D83A" w14:textId="77777777" w:rsidR="0028485E" w:rsidRDefault="0028485E" w:rsidP="0028485E">
          <w:pPr>
            <w:pStyle w:val="PargrafodaLista"/>
            <w:spacing w:before="240" w:after="0" w:line="240" w:lineRule="auto"/>
            <w:jc w:val="both"/>
            <w:rPr>
              <w:rFonts w:ascii="Barlow" w:eastAsia="Barlow" w:hAnsi="Barlow" w:cs="Barlow"/>
              <w:color w:val="000000" w:themeColor="text1"/>
            </w:rPr>
          </w:pPr>
        </w:p>
        <w:p w14:paraId="20CAD8BA" w14:textId="77777777" w:rsidR="0028485E" w:rsidRDefault="0028485E" w:rsidP="0028485E">
          <w:pPr>
            <w:pStyle w:val="PargrafodaLista"/>
            <w:numPr>
              <w:ilvl w:val="0"/>
              <w:numId w:val="24"/>
            </w:numPr>
            <w:suppressAutoHyphens/>
            <w:spacing w:before="240" w:after="0" w:line="240" w:lineRule="auto"/>
            <w:ind w:left="720"/>
            <w:jc w:val="both"/>
            <w:rPr>
              <w:rFonts w:ascii="Barlow" w:eastAsia="Barlow" w:hAnsi="Barlow" w:cs="Barlow"/>
              <w:color w:val="000000" w:themeColor="text1"/>
            </w:rPr>
          </w:pPr>
          <w:proofErr w:type="spellStart"/>
          <w:r w:rsidRPr="5DFC5645">
            <w:rPr>
              <w:rFonts w:ascii="Barlow" w:eastAsia="Barlow" w:hAnsi="Barlow" w:cs="Barlow"/>
              <w:color w:val="000000" w:themeColor="text1"/>
            </w:rPr>
            <w:lastRenderedPageBreak/>
            <w:t>lastExternalReferrerTime</w:t>
          </w:r>
          <w:proofErr w:type="spellEnd"/>
          <w:r w:rsidRPr="5DFC5645">
            <w:rPr>
              <w:rFonts w:ascii="Barlow" w:eastAsia="Barlow" w:hAnsi="Barlow" w:cs="Barlow"/>
              <w:color w:val="000000" w:themeColor="text1"/>
            </w:rPr>
            <w:t>: registra quando o usuário chegou ao site pela última vez vindo de outro site.</w:t>
          </w:r>
        </w:p>
        <w:p w14:paraId="20E91F21" w14:textId="77777777" w:rsidR="0028485E" w:rsidRDefault="0028485E" w:rsidP="0028485E">
          <w:pPr>
            <w:pStyle w:val="PargrafodaLista"/>
            <w:spacing w:before="240" w:after="0" w:line="240" w:lineRule="auto"/>
            <w:jc w:val="both"/>
            <w:rPr>
              <w:rFonts w:ascii="Barlow" w:eastAsia="Barlow" w:hAnsi="Barlow" w:cs="Barlow"/>
              <w:color w:val="000000" w:themeColor="text1"/>
            </w:rPr>
          </w:pPr>
        </w:p>
        <w:p w14:paraId="2A5BFA60" w14:textId="77777777" w:rsidR="0028485E" w:rsidRDefault="0028485E" w:rsidP="0028485E">
          <w:pPr>
            <w:pStyle w:val="PargrafodaLista"/>
            <w:numPr>
              <w:ilvl w:val="0"/>
              <w:numId w:val="24"/>
            </w:numPr>
            <w:suppressAutoHyphens/>
            <w:spacing w:before="240" w:after="0" w:line="240" w:lineRule="auto"/>
            <w:ind w:left="720"/>
            <w:jc w:val="both"/>
            <w:rPr>
              <w:rFonts w:ascii="Barlow" w:eastAsia="Barlow" w:hAnsi="Barlow" w:cs="Barlow"/>
              <w:color w:val="000000" w:themeColor="text1"/>
            </w:rPr>
          </w:pPr>
          <w:proofErr w:type="spellStart"/>
          <w:r w:rsidRPr="5DFC5645">
            <w:rPr>
              <w:rFonts w:ascii="Barlow" w:eastAsia="Barlow" w:hAnsi="Barlow" w:cs="Barlow"/>
              <w:color w:val="000000" w:themeColor="text1"/>
            </w:rPr>
            <w:t>topicsLastReferenceTime</w:t>
          </w:r>
          <w:proofErr w:type="spellEnd"/>
          <w:r w:rsidRPr="5DFC5645">
            <w:rPr>
              <w:rFonts w:ascii="Barlow" w:eastAsia="Barlow" w:hAnsi="Barlow" w:cs="Barlow"/>
              <w:color w:val="000000" w:themeColor="text1"/>
            </w:rPr>
            <w:t>: registra quando uma API de um site ou parceiro de publicidade observou pela última vez um tópico de interesse de um usuário.</w:t>
          </w:r>
        </w:p>
        <w:p w14:paraId="25A0EFFF" w14:textId="77777777" w:rsidR="0028485E" w:rsidRDefault="0028485E" w:rsidP="0028485E">
          <w:pPr>
            <w:spacing w:after="0"/>
            <w:jc w:val="both"/>
            <w:rPr>
              <w:rFonts w:ascii="Barlow" w:eastAsia="Barlow" w:hAnsi="Barlow" w:cs="Barlow"/>
              <w:sz w:val="24"/>
              <w:szCs w:val="24"/>
            </w:rPr>
          </w:pPr>
        </w:p>
        <w:p w14:paraId="2A23C92D" w14:textId="2BB0D97F" w:rsidR="0028485E" w:rsidRDefault="0028485E" w:rsidP="0028485E">
          <w:pPr>
            <w:spacing w:after="0"/>
            <w:jc w:val="both"/>
            <w:rPr>
              <w:rFonts w:ascii="Barlow" w:eastAsia="Barlow" w:hAnsi="Barlow" w:cs="Barlow"/>
              <w:color w:val="000000" w:themeColor="text1"/>
              <w:sz w:val="24"/>
              <w:szCs w:val="24"/>
            </w:rPr>
          </w:pPr>
          <w:r w:rsidRPr="5DFC5645">
            <w:rPr>
              <w:rFonts w:ascii="Barlow" w:eastAsia="Barlow" w:hAnsi="Barlow" w:cs="Barlow"/>
              <w:color w:val="000000" w:themeColor="text1"/>
              <w:sz w:val="24"/>
              <w:szCs w:val="24"/>
            </w:rPr>
            <w:t xml:space="preserve">É importante lembrar você precisa ajustar as configurações do seu dispositivo para refletir o seu consentimento em aceitar os cookies ou não. Você não precisa ter cookies habilitados para acessar o site do </w:t>
          </w:r>
          <w:r>
            <w:rPr>
              <w:rFonts w:ascii="Barlow" w:eastAsia="Barlow" w:hAnsi="Barlow" w:cs="Barlow"/>
              <w:color w:val="000000" w:themeColor="text1"/>
              <w:sz w:val="24"/>
              <w:szCs w:val="24"/>
            </w:rPr>
            <w:t xml:space="preserve">WTR </w:t>
          </w:r>
          <w:proofErr w:type="spellStart"/>
          <w:r>
            <w:rPr>
              <w:rFonts w:ascii="Barlow" w:eastAsia="Barlow" w:hAnsi="Barlow" w:cs="Barlow"/>
              <w:color w:val="000000" w:themeColor="text1"/>
              <w:sz w:val="24"/>
              <w:szCs w:val="24"/>
            </w:rPr>
            <w:t>PoP-AC</w:t>
          </w:r>
          <w:proofErr w:type="spellEnd"/>
          <w:r w:rsidRPr="5DFC5645">
            <w:rPr>
              <w:rFonts w:ascii="Barlow" w:eastAsia="Barlow" w:hAnsi="Barlow" w:cs="Barlow"/>
              <w:color w:val="000000" w:themeColor="text1"/>
              <w:sz w:val="24"/>
              <w:szCs w:val="24"/>
            </w:rPr>
            <w:t>, entretanto não podemos assegurar o correto funcionamento todos os recursos do site.</w:t>
          </w:r>
        </w:p>
        <w:p w14:paraId="39E99E63" w14:textId="77777777" w:rsidR="0028485E" w:rsidRDefault="0028485E" w:rsidP="0028485E">
          <w:pPr>
            <w:spacing w:after="0"/>
            <w:jc w:val="both"/>
            <w:rPr>
              <w:rFonts w:ascii="Barlow" w:eastAsia="Barlow" w:hAnsi="Barlow" w:cs="Barlow"/>
              <w:color w:val="000000" w:themeColor="text1"/>
              <w:sz w:val="24"/>
              <w:szCs w:val="24"/>
            </w:rPr>
          </w:pPr>
        </w:p>
        <w:p w14:paraId="526E0A0A" w14:textId="73738690" w:rsidR="0028485E" w:rsidRDefault="0028485E" w:rsidP="0028485E">
          <w:pPr>
            <w:spacing w:after="0"/>
            <w:jc w:val="both"/>
            <w:rPr>
              <w:rFonts w:ascii="Barlow" w:eastAsia="Barlow" w:hAnsi="Barlow" w:cs="Barlow"/>
              <w:color w:val="000000" w:themeColor="text1"/>
              <w:sz w:val="24"/>
              <w:szCs w:val="24"/>
            </w:rPr>
          </w:pPr>
          <w:r w:rsidRPr="5DFC5645">
            <w:rPr>
              <w:rFonts w:ascii="Barlow" w:eastAsia="Barlow" w:hAnsi="Barlow" w:cs="Barlow"/>
              <w:color w:val="000000" w:themeColor="text1"/>
              <w:sz w:val="24"/>
              <w:szCs w:val="24"/>
            </w:rPr>
            <w:t xml:space="preserve">O site do </w:t>
          </w:r>
          <w:r>
            <w:rPr>
              <w:rFonts w:ascii="Barlow" w:eastAsia="Barlow" w:hAnsi="Barlow" w:cs="Barlow"/>
              <w:color w:val="000000" w:themeColor="text1"/>
              <w:sz w:val="24"/>
              <w:szCs w:val="24"/>
            </w:rPr>
            <w:t xml:space="preserve">WTR </w:t>
          </w:r>
          <w:proofErr w:type="spellStart"/>
          <w:r>
            <w:rPr>
              <w:rFonts w:ascii="Barlow" w:eastAsia="Barlow" w:hAnsi="Barlow" w:cs="Barlow"/>
              <w:color w:val="000000" w:themeColor="text1"/>
              <w:sz w:val="24"/>
              <w:szCs w:val="24"/>
            </w:rPr>
            <w:t>PoP-AC</w:t>
          </w:r>
          <w:proofErr w:type="spellEnd"/>
          <w:r w:rsidRPr="5DFC5645">
            <w:rPr>
              <w:rFonts w:ascii="Barlow" w:eastAsia="Barlow" w:hAnsi="Barlow" w:cs="Barlow"/>
              <w:color w:val="000000" w:themeColor="text1"/>
              <w:sz w:val="24"/>
              <w:szCs w:val="24"/>
            </w:rPr>
            <w:t xml:space="preserve"> também pode coletar informações de acesso na forma de arquivos de registros (logs) que detalham as atividades no site e coletam estatísticas de acesso e navegação do usuário, com a finalidade de atendimento a requisitos legais, resolução de possíveis problemas técnicos, manutenção da proteção e segurança do site e adaptação do conteúdo às suas necessidades. Dentre essas informações, estão:</w:t>
          </w:r>
        </w:p>
        <w:p w14:paraId="628405CF" w14:textId="77777777" w:rsidR="0028485E" w:rsidRDefault="0028485E" w:rsidP="0028485E">
          <w:pPr>
            <w:pStyle w:val="PargrafodaLista"/>
            <w:numPr>
              <w:ilvl w:val="0"/>
              <w:numId w:val="24"/>
            </w:numPr>
            <w:suppressAutoHyphens/>
            <w:spacing w:before="240" w:after="0" w:line="240" w:lineRule="auto"/>
            <w:ind w:left="720"/>
            <w:jc w:val="both"/>
            <w:rPr>
              <w:rFonts w:ascii="Barlow" w:eastAsia="Barlow" w:hAnsi="Barlow" w:cs="Barlow"/>
              <w:color w:val="000000" w:themeColor="text1"/>
            </w:rPr>
          </w:pPr>
          <w:r w:rsidRPr="5DFC5645">
            <w:rPr>
              <w:rFonts w:ascii="Barlow" w:eastAsia="Barlow" w:hAnsi="Barlow" w:cs="Barlow"/>
              <w:color w:val="000000" w:themeColor="text1"/>
            </w:rPr>
            <w:t>Endereço IP: informação que identifica o seu dispositivo dentro de uma rede, fornecido pelo seu provedor de serviços de Internet;</w:t>
          </w:r>
        </w:p>
        <w:p w14:paraId="7DDFD0C7" w14:textId="77777777" w:rsidR="0028485E" w:rsidRDefault="0028485E" w:rsidP="0028485E">
          <w:pPr>
            <w:pStyle w:val="PargrafodaLista"/>
            <w:spacing w:before="240" w:after="0" w:line="240" w:lineRule="auto"/>
            <w:jc w:val="both"/>
            <w:rPr>
              <w:rFonts w:ascii="Barlow" w:eastAsia="Barlow" w:hAnsi="Barlow" w:cs="Barlow"/>
              <w:color w:val="000000" w:themeColor="text1"/>
            </w:rPr>
          </w:pPr>
        </w:p>
        <w:p w14:paraId="0E5968CB" w14:textId="77777777" w:rsidR="0028485E" w:rsidRDefault="0028485E" w:rsidP="0028485E">
          <w:pPr>
            <w:pStyle w:val="PargrafodaLista"/>
            <w:numPr>
              <w:ilvl w:val="0"/>
              <w:numId w:val="24"/>
            </w:numPr>
            <w:suppressAutoHyphens/>
            <w:spacing w:before="240" w:after="0" w:line="240" w:lineRule="auto"/>
            <w:ind w:left="720"/>
            <w:jc w:val="both"/>
            <w:rPr>
              <w:rFonts w:ascii="Barlow" w:eastAsia="Barlow" w:hAnsi="Barlow" w:cs="Barlow"/>
              <w:color w:val="000000" w:themeColor="text1"/>
            </w:rPr>
          </w:pPr>
          <w:r w:rsidRPr="5DFC5645">
            <w:rPr>
              <w:rFonts w:ascii="Barlow" w:eastAsia="Barlow" w:hAnsi="Barlow" w:cs="Barlow"/>
              <w:color w:val="000000" w:themeColor="text1"/>
            </w:rPr>
            <w:t>Detalhes sobre a sessão do usuário: incluem URL de origem, data e hora, quais recursos dentro do site que o usuário acessou e quanto tempo permaneceu utilizando-os;</w:t>
          </w:r>
        </w:p>
        <w:p w14:paraId="1715E906" w14:textId="77777777" w:rsidR="0028485E" w:rsidRDefault="0028485E" w:rsidP="0028485E">
          <w:pPr>
            <w:pStyle w:val="PargrafodaLista"/>
            <w:spacing w:before="240" w:after="0" w:line="240" w:lineRule="auto"/>
            <w:ind w:left="0"/>
            <w:jc w:val="both"/>
            <w:rPr>
              <w:rFonts w:ascii="Barlow" w:eastAsia="Barlow" w:hAnsi="Barlow" w:cs="Barlow"/>
              <w:color w:val="000000" w:themeColor="text1"/>
            </w:rPr>
          </w:pPr>
        </w:p>
        <w:p w14:paraId="3E994447" w14:textId="77777777" w:rsidR="0028485E" w:rsidRPr="0028485E" w:rsidRDefault="0028485E" w:rsidP="0028485E">
          <w:pPr>
            <w:pStyle w:val="Ttulo1"/>
            <w:keepNext w:val="0"/>
            <w:keepLines w:val="0"/>
            <w:suppressAutoHyphens/>
            <w:spacing w:before="320" w:after="160" w:line="259" w:lineRule="auto"/>
            <w:jc w:val="both"/>
            <w:rPr>
              <w:rFonts w:ascii="Barlow" w:eastAsia="Barlow" w:hAnsi="Barlow" w:cs="Barlow"/>
              <w:b/>
              <w:color w:val="001EFF"/>
              <w:kern w:val="0"/>
              <w:sz w:val="24"/>
              <w:szCs w:val="24"/>
              <w14:ligatures w14:val="none"/>
            </w:rPr>
          </w:pPr>
          <w:r w:rsidRPr="0028485E">
            <w:rPr>
              <w:rFonts w:ascii="Barlow" w:eastAsia="Barlow" w:hAnsi="Barlow" w:cs="Barlow"/>
              <w:b/>
              <w:color w:val="001EFF"/>
              <w:kern w:val="0"/>
              <w:sz w:val="24"/>
              <w:szCs w:val="24"/>
              <w14:ligatures w14:val="none"/>
            </w:rPr>
            <w:t>COM QUEM COMPARTILHAMOS OS SEUS DADOS</w:t>
          </w:r>
        </w:p>
        <w:p w14:paraId="18DD1B02" w14:textId="728A8B8B" w:rsidR="0028485E" w:rsidRDefault="0028485E" w:rsidP="0028485E">
          <w:pPr>
            <w:jc w:val="both"/>
            <w:rPr>
              <w:rFonts w:ascii="Barlow" w:eastAsia="Barlow" w:hAnsi="Barlow" w:cs="Barlow"/>
              <w:color w:val="000000" w:themeColor="text1"/>
              <w:sz w:val="24"/>
              <w:szCs w:val="24"/>
              <w:lang w:eastAsia="pt-BR"/>
            </w:rPr>
          </w:pPr>
          <w:r w:rsidRPr="5DFC5645">
            <w:rPr>
              <w:rFonts w:ascii="Barlow" w:eastAsia="Barlow" w:hAnsi="Barlow" w:cs="Barlow"/>
              <w:color w:val="000000" w:themeColor="text1"/>
              <w:sz w:val="24"/>
              <w:szCs w:val="24"/>
              <w:lang w:eastAsia="pt-BR"/>
            </w:rPr>
            <w:t xml:space="preserve">O </w:t>
          </w:r>
          <w:r>
            <w:rPr>
              <w:rFonts w:ascii="Barlow" w:eastAsia="Barlow" w:hAnsi="Barlow" w:cs="Barlow"/>
              <w:color w:val="000000" w:themeColor="text1"/>
              <w:sz w:val="24"/>
              <w:szCs w:val="24"/>
              <w:lang w:eastAsia="pt-BR"/>
            </w:rPr>
            <w:t xml:space="preserve">WTR </w:t>
          </w:r>
          <w:proofErr w:type="spellStart"/>
          <w:r>
            <w:rPr>
              <w:rFonts w:ascii="Barlow" w:eastAsia="Barlow" w:hAnsi="Barlow" w:cs="Barlow"/>
              <w:color w:val="000000" w:themeColor="text1"/>
              <w:sz w:val="24"/>
              <w:szCs w:val="24"/>
              <w:lang w:eastAsia="pt-BR"/>
            </w:rPr>
            <w:t>PoP-AC</w:t>
          </w:r>
          <w:proofErr w:type="spellEnd"/>
          <w:r w:rsidRPr="5DFC5645">
            <w:rPr>
              <w:rFonts w:ascii="Barlow" w:eastAsia="Barlow" w:hAnsi="Barlow" w:cs="Barlow"/>
              <w:color w:val="000000" w:themeColor="text1"/>
              <w:sz w:val="24"/>
              <w:szCs w:val="24"/>
              <w:lang w:eastAsia="pt-BR"/>
            </w:rPr>
            <w:t xml:space="preserve"> conta com o apoio de empresas e organizações que nos apoiam a realizar um evento de qualidade a todos os participantes. Uma contrapartida oferecida aos apoiadores do evento é o envio da listagem dos participantes inscritos (nome, e-mail, instituição e cargo), com a finalidade de realização de contatos, divulgação de anúncios e ofertas institucionais dos patrocinadores. Garantimos, através de cláusulas contratuais, que seus dados pessoais são tratados com toda a segurança necessária, visando evitar o acesso e uso indevido por partes não envolvidas no </w:t>
          </w:r>
          <w:r>
            <w:rPr>
              <w:rFonts w:ascii="Barlow" w:eastAsia="Barlow" w:hAnsi="Barlow" w:cs="Barlow"/>
              <w:color w:val="000000" w:themeColor="text1"/>
              <w:sz w:val="24"/>
              <w:szCs w:val="24"/>
              <w:lang w:eastAsia="pt-BR"/>
            </w:rPr>
            <w:t xml:space="preserve">WTR </w:t>
          </w:r>
          <w:proofErr w:type="spellStart"/>
          <w:r>
            <w:rPr>
              <w:rFonts w:ascii="Barlow" w:eastAsia="Barlow" w:hAnsi="Barlow" w:cs="Barlow"/>
              <w:color w:val="000000" w:themeColor="text1"/>
              <w:sz w:val="24"/>
              <w:szCs w:val="24"/>
              <w:lang w:eastAsia="pt-BR"/>
            </w:rPr>
            <w:t>PoP-AC</w:t>
          </w:r>
          <w:proofErr w:type="spellEnd"/>
          <w:r w:rsidRPr="5DFC5645">
            <w:rPr>
              <w:rFonts w:ascii="Barlow" w:eastAsia="Barlow" w:hAnsi="Barlow" w:cs="Barlow"/>
              <w:color w:val="000000" w:themeColor="text1"/>
              <w:sz w:val="24"/>
              <w:szCs w:val="24"/>
              <w:lang w:eastAsia="pt-BR"/>
            </w:rPr>
            <w:t>.</w:t>
          </w:r>
        </w:p>
        <w:p w14:paraId="7561CC94" w14:textId="65338FAC" w:rsidR="0028485E" w:rsidRDefault="0028485E" w:rsidP="0028485E">
          <w:pPr>
            <w:jc w:val="both"/>
            <w:rPr>
              <w:rFonts w:ascii="Barlow" w:eastAsia="Barlow" w:hAnsi="Barlow" w:cs="Barlow"/>
              <w:color w:val="000000" w:themeColor="text1"/>
              <w:sz w:val="24"/>
              <w:szCs w:val="24"/>
              <w:lang w:eastAsia="pt-BR"/>
            </w:rPr>
          </w:pPr>
          <w:r w:rsidRPr="5DFC5645">
            <w:rPr>
              <w:rFonts w:ascii="Barlow" w:eastAsia="Barlow" w:hAnsi="Barlow" w:cs="Barlow"/>
              <w:color w:val="000000" w:themeColor="text1"/>
              <w:sz w:val="24"/>
              <w:szCs w:val="24"/>
              <w:lang w:eastAsia="pt-BR"/>
            </w:rPr>
            <w:t xml:space="preserve">Você pode solicitar a exclusão dos seus dados do mailing diretamente à empresa apoiadora do </w:t>
          </w:r>
          <w:r>
            <w:rPr>
              <w:rFonts w:ascii="Barlow" w:eastAsia="Barlow" w:hAnsi="Barlow" w:cs="Barlow"/>
              <w:color w:val="000000" w:themeColor="text1"/>
              <w:sz w:val="24"/>
              <w:szCs w:val="24"/>
              <w:lang w:eastAsia="pt-BR"/>
            </w:rPr>
            <w:t xml:space="preserve">WTR </w:t>
          </w:r>
          <w:proofErr w:type="spellStart"/>
          <w:r>
            <w:rPr>
              <w:rFonts w:ascii="Barlow" w:eastAsia="Barlow" w:hAnsi="Barlow" w:cs="Barlow"/>
              <w:color w:val="000000" w:themeColor="text1"/>
              <w:sz w:val="24"/>
              <w:szCs w:val="24"/>
              <w:lang w:eastAsia="pt-BR"/>
            </w:rPr>
            <w:t>PoP-AC</w:t>
          </w:r>
          <w:proofErr w:type="spellEnd"/>
          <w:r w:rsidRPr="5DFC5645">
            <w:rPr>
              <w:rFonts w:ascii="Barlow" w:eastAsia="Barlow" w:hAnsi="Barlow" w:cs="Barlow"/>
              <w:color w:val="000000" w:themeColor="text1"/>
              <w:sz w:val="24"/>
              <w:szCs w:val="24"/>
              <w:lang w:eastAsia="pt-BR"/>
            </w:rPr>
            <w:t>, estas serão diretamente responsáveis pela exclusão das informações pessoais em suas respectivas bases de dados.</w:t>
          </w:r>
        </w:p>
        <w:p w14:paraId="43F23417" w14:textId="77777777" w:rsidR="0028485E" w:rsidRDefault="0028485E" w:rsidP="0028485E">
          <w:pPr>
            <w:jc w:val="both"/>
            <w:rPr>
              <w:rFonts w:ascii="Barlow" w:eastAsia="Barlow" w:hAnsi="Barlow" w:cs="Barlow"/>
              <w:color w:val="000000" w:themeColor="text1"/>
              <w:sz w:val="24"/>
              <w:szCs w:val="24"/>
              <w:lang w:eastAsia="pt-BR"/>
            </w:rPr>
          </w:pPr>
          <w:r w:rsidRPr="5DFC5645">
            <w:rPr>
              <w:rFonts w:ascii="Barlow" w:eastAsia="Barlow" w:hAnsi="Barlow" w:cs="Barlow"/>
              <w:color w:val="000000" w:themeColor="text1"/>
              <w:sz w:val="24"/>
              <w:szCs w:val="24"/>
              <w:lang w:eastAsia="pt-BR"/>
            </w:rPr>
            <w:t>Além disso, em casos que a RNP seja destinatária de requisições de informações solicitadas por autoridades competentes, os seus dados pessoais poderão ser compartilhados com estes órgãos, com fins de cumprimento de medidas legais ou regulatórias.</w:t>
          </w:r>
        </w:p>
        <w:p w14:paraId="2C545E4B" w14:textId="77777777" w:rsidR="00397329" w:rsidRDefault="00397329" w:rsidP="0082675C">
          <w:pPr>
            <w:pStyle w:val="Ttulo1"/>
            <w:keepNext w:val="0"/>
            <w:keepLines w:val="0"/>
            <w:suppressAutoHyphens/>
            <w:spacing w:before="320" w:after="160" w:line="259" w:lineRule="auto"/>
            <w:jc w:val="both"/>
            <w:rPr>
              <w:rFonts w:ascii="Barlow" w:eastAsia="Barlow" w:hAnsi="Barlow" w:cs="Barlow"/>
              <w:b/>
              <w:color w:val="001EFF"/>
              <w:kern w:val="0"/>
              <w:sz w:val="24"/>
              <w:szCs w:val="24"/>
              <w14:ligatures w14:val="none"/>
            </w:rPr>
          </w:pPr>
        </w:p>
        <w:p w14:paraId="3DC5269B" w14:textId="22B59CFD" w:rsidR="0028485E" w:rsidRPr="0082675C" w:rsidRDefault="0028485E" w:rsidP="0082675C">
          <w:pPr>
            <w:pStyle w:val="Ttulo1"/>
            <w:keepNext w:val="0"/>
            <w:keepLines w:val="0"/>
            <w:suppressAutoHyphens/>
            <w:spacing w:before="320" w:after="160" w:line="259" w:lineRule="auto"/>
            <w:jc w:val="both"/>
            <w:rPr>
              <w:rFonts w:ascii="Barlow" w:eastAsia="Barlow" w:hAnsi="Barlow" w:cs="Barlow"/>
              <w:b/>
              <w:color w:val="001EFF"/>
              <w:kern w:val="0"/>
              <w:sz w:val="24"/>
              <w:szCs w:val="24"/>
              <w14:ligatures w14:val="none"/>
            </w:rPr>
          </w:pPr>
          <w:r w:rsidRPr="0082675C">
            <w:rPr>
              <w:rFonts w:ascii="Barlow" w:eastAsia="Barlow" w:hAnsi="Barlow" w:cs="Barlow"/>
              <w:b/>
              <w:color w:val="001EFF"/>
              <w:kern w:val="0"/>
              <w:sz w:val="24"/>
              <w:szCs w:val="24"/>
              <w14:ligatures w14:val="none"/>
            </w:rPr>
            <w:t>DADOS CONTIDOS NAS TRANSMISSÕES DAS SESSÕES</w:t>
          </w:r>
        </w:p>
        <w:p w14:paraId="4F66D064" w14:textId="069E2F61" w:rsidR="0028485E" w:rsidRDefault="0028485E" w:rsidP="0028485E">
          <w:pPr>
            <w:jc w:val="both"/>
            <w:rPr>
              <w:rFonts w:ascii="Barlow" w:eastAsia="Barlow" w:hAnsi="Barlow" w:cs="Barlow"/>
              <w:color w:val="000000" w:themeColor="text1"/>
              <w:sz w:val="24"/>
              <w:szCs w:val="24"/>
              <w:lang w:eastAsia="pt-BR"/>
            </w:rPr>
          </w:pPr>
          <w:r w:rsidRPr="5DFC5645">
            <w:rPr>
              <w:rFonts w:ascii="Barlow" w:eastAsia="Barlow" w:hAnsi="Barlow" w:cs="Barlow"/>
              <w:color w:val="000000" w:themeColor="text1"/>
              <w:sz w:val="24"/>
              <w:szCs w:val="24"/>
              <w:lang w:eastAsia="pt-BR"/>
            </w:rPr>
            <w:t xml:space="preserve">Por também ser transmitido online, </w:t>
          </w:r>
          <w:r>
            <w:rPr>
              <w:rFonts w:ascii="Barlow" w:eastAsia="Barlow" w:hAnsi="Barlow" w:cs="Barlow"/>
              <w:color w:val="000000" w:themeColor="text1"/>
              <w:sz w:val="24"/>
              <w:szCs w:val="24"/>
              <w:lang w:eastAsia="pt-BR"/>
            </w:rPr>
            <w:t xml:space="preserve">WTR </w:t>
          </w:r>
          <w:proofErr w:type="spellStart"/>
          <w:r>
            <w:rPr>
              <w:rFonts w:ascii="Barlow" w:eastAsia="Barlow" w:hAnsi="Barlow" w:cs="Barlow"/>
              <w:color w:val="000000" w:themeColor="text1"/>
              <w:sz w:val="24"/>
              <w:szCs w:val="24"/>
              <w:lang w:eastAsia="pt-BR"/>
            </w:rPr>
            <w:t>PoP-AC</w:t>
          </w:r>
          <w:proofErr w:type="spellEnd"/>
          <w:r w:rsidRPr="5DFC5645">
            <w:rPr>
              <w:rFonts w:ascii="Barlow" w:eastAsia="Barlow" w:hAnsi="Barlow" w:cs="Barlow"/>
              <w:color w:val="000000" w:themeColor="text1"/>
              <w:sz w:val="24"/>
              <w:szCs w:val="24"/>
              <w:lang w:eastAsia="pt-BR"/>
            </w:rPr>
            <w:t xml:space="preserve"> terá todo o conteúdo de sua programação disponível na Internet em tempo real, gravado e editado, seja por meio de recortes ou </w:t>
          </w:r>
          <w:r w:rsidRPr="5DFC5645">
            <w:rPr>
              <w:rFonts w:ascii="Barlow" w:eastAsia="Barlow" w:hAnsi="Barlow" w:cs="Barlow"/>
              <w:color w:val="000000" w:themeColor="text1"/>
              <w:sz w:val="24"/>
              <w:szCs w:val="24"/>
              <w:lang w:eastAsia="pt-BR"/>
            </w:rPr>
            <w:lastRenderedPageBreak/>
            <w:t>exclusão/junção de trechos, sendo este material de propriedade exclusiva da RNP, podendo ser utilizado posteriormente para divulgação e promoção do evento em distintos canais de comunicação, plataformas de Internet e peças publicitárias, sem fins comerciais. Deste modo, poderá ocorrer, eventualmente, a coleta de dados de voz e imagem dos participantes que interagirem desta forma durante o evento.</w:t>
          </w:r>
        </w:p>
        <w:p w14:paraId="36555C21" w14:textId="77777777" w:rsidR="0028485E" w:rsidRDefault="0028485E" w:rsidP="0028485E">
          <w:pPr>
            <w:jc w:val="both"/>
            <w:rPr>
              <w:rFonts w:ascii="Barlow" w:eastAsia="Barlow" w:hAnsi="Barlow" w:cs="Barlow"/>
              <w:color w:val="000000" w:themeColor="text1"/>
              <w:sz w:val="24"/>
              <w:szCs w:val="24"/>
              <w:lang w:eastAsia="pt-BR"/>
            </w:rPr>
          </w:pPr>
          <w:r w:rsidRPr="5DFC5645">
            <w:rPr>
              <w:rFonts w:ascii="Barlow" w:eastAsia="Barlow" w:hAnsi="Barlow" w:cs="Barlow"/>
              <w:color w:val="000000" w:themeColor="text1"/>
              <w:sz w:val="24"/>
              <w:szCs w:val="24"/>
              <w:lang w:eastAsia="pt-BR"/>
            </w:rPr>
            <w:t xml:space="preserve">Caso tenha quaisquer dúvidas sobre a gravação das sessões do Encontro com Fornecedores, você pode entrar em contato com a coordenação do Encontro através de nossos canais de Atendimento Integrado. </w:t>
          </w:r>
        </w:p>
        <w:p w14:paraId="23799F0B" w14:textId="77777777" w:rsidR="0082675C" w:rsidRDefault="0082675C" w:rsidP="0082675C">
          <w:pPr>
            <w:pStyle w:val="Ttulo1"/>
            <w:keepNext w:val="0"/>
            <w:keepLines w:val="0"/>
            <w:suppressAutoHyphens/>
            <w:spacing w:before="320" w:after="160" w:line="259" w:lineRule="auto"/>
            <w:jc w:val="both"/>
            <w:rPr>
              <w:rFonts w:ascii="Barlow" w:eastAsia="Barlow" w:hAnsi="Barlow" w:cs="Barlow"/>
              <w:b/>
              <w:color w:val="001EFF"/>
              <w:kern w:val="0"/>
              <w:sz w:val="24"/>
              <w:szCs w:val="24"/>
              <w14:ligatures w14:val="none"/>
            </w:rPr>
          </w:pPr>
        </w:p>
        <w:p w14:paraId="03BC22A0" w14:textId="281E0A30" w:rsidR="0028485E" w:rsidRPr="0082675C" w:rsidRDefault="0028485E" w:rsidP="0082675C">
          <w:pPr>
            <w:pStyle w:val="Ttulo1"/>
            <w:keepNext w:val="0"/>
            <w:keepLines w:val="0"/>
            <w:suppressAutoHyphens/>
            <w:spacing w:before="320" w:after="160" w:line="259" w:lineRule="auto"/>
            <w:jc w:val="both"/>
            <w:rPr>
              <w:rFonts w:ascii="Barlow" w:eastAsia="Barlow" w:hAnsi="Barlow" w:cs="Barlow"/>
              <w:b/>
              <w:color w:val="001EFF"/>
              <w:kern w:val="0"/>
              <w:sz w:val="24"/>
              <w:szCs w:val="24"/>
              <w14:ligatures w14:val="none"/>
            </w:rPr>
          </w:pPr>
          <w:r w:rsidRPr="0082675C">
            <w:rPr>
              <w:rFonts w:ascii="Barlow" w:eastAsia="Barlow" w:hAnsi="Barlow" w:cs="Barlow"/>
              <w:b/>
              <w:color w:val="001EFF"/>
              <w:kern w:val="0"/>
              <w:sz w:val="24"/>
              <w:szCs w:val="24"/>
              <w14:ligatures w14:val="none"/>
            </w:rPr>
            <w:t>REGISTROS DE IMAGEM</w:t>
          </w:r>
        </w:p>
        <w:p w14:paraId="63891649" w14:textId="0876ACB4" w:rsidR="0028485E" w:rsidRDefault="0028485E" w:rsidP="0028485E">
          <w:pPr>
            <w:jc w:val="both"/>
            <w:rPr>
              <w:rFonts w:ascii="Barlow" w:eastAsia="Barlow" w:hAnsi="Barlow" w:cs="Barlow"/>
              <w:color w:val="000000"/>
              <w:sz w:val="24"/>
              <w:szCs w:val="24"/>
              <w:lang w:eastAsia="pt-BR"/>
            </w:rPr>
          </w:pPr>
          <w:r w:rsidRPr="5DFC5645">
            <w:rPr>
              <w:rFonts w:ascii="Barlow" w:eastAsia="Barlow" w:hAnsi="Barlow" w:cs="Barlow"/>
              <w:color w:val="000000" w:themeColor="text1"/>
              <w:sz w:val="24"/>
              <w:szCs w:val="24"/>
              <w:lang w:eastAsia="pt-BR"/>
            </w:rPr>
            <w:t xml:space="preserve">Ao participar do </w:t>
          </w:r>
          <w:r>
            <w:rPr>
              <w:rFonts w:ascii="Barlow" w:eastAsia="Barlow" w:hAnsi="Barlow" w:cs="Barlow"/>
              <w:color w:val="000000" w:themeColor="text1"/>
              <w:sz w:val="24"/>
              <w:szCs w:val="24"/>
              <w:lang w:eastAsia="pt-BR"/>
            </w:rPr>
            <w:t xml:space="preserve">WTR </w:t>
          </w:r>
          <w:proofErr w:type="spellStart"/>
          <w:r>
            <w:rPr>
              <w:rFonts w:ascii="Barlow" w:eastAsia="Barlow" w:hAnsi="Barlow" w:cs="Barlow"/>
              <w:color w:val="000000" w:themeColor="text1"/>
              <w:sz w:val="24"/>
              <w:szCs w:val="24"/>
              <w:lang w:eastAsia="pt-BR"/>
            </w:rPr>
            <w:t>PoP-AC</w:t>
          </w:r>
          <w:proofErr w:type="spellEnd"/>
          <w:r w:rsidRPr="5DFC5645">
            <w:rPr>
              <w:rFonts w:ascii="Barlow" w:eastAsia="Barlow" w:hAnsi="Barlow" w:cs="Barlow"/>
              <w:color w:val="000000" w:themeColor="text1"/>
              <w:sz w:val="24"/>
              <w:szCs w:val="24"/>
              <w:lang w:eastAsia="pt-BR"/>
            </w:rPr>
            <w:t xml:space="preserve"> de forma presencial, participantes, palestrantes e expositores poderão ser fotografados ou filmados, com a finalidade de produção de </w:t>
          </w:r>
          <w:proofErr w:type="spellStart"/>
          <w:r w:rsidRPr="5DFC5645">
            <w:rPr>
              <w:rFonts w:ascii="Barlow" w:eastAsia="Barlow" w:hAnsi="Barlow" w:cs="Barlow"/>
              <w:color w:val="000000" w:themeColor="text1"/>
              <w:sz w:val="24"/>
              <w:szCs w:val="24"/>
              <w:lang w:eastAsia="pt-BR"/>
            </w:rPr>
            <w:t>conteúdos</w:t>
          </w:r>
          <w:proofErr w:type="spellEnd"/>
          <w:r w:rsidRPr="5DFC5645">
            <w:rPr>
              <w:rFonts w:ascii="Barlow" w:eastAsia="Barlow" w:hAnsi="Barlow" w:cs="Barlow"/>
              <w:color w:val="000000" w:themeColor="text1"/>
              <w:sz w:val="24"/>
              <w:szCs w:val="24"/>
              <w:lang w:eastAsia="pt-BR"/>
            </w:rPr>
            <w:t xml:space="preserve"> voltados para divulgação e marketing do evento, assim como também para a memória e gestão do conhecimento do evento, sendo este último de uso interno da RNP.</w:t>
          </w:r>
        </w:p>
        <w:p w14:paraId="1D28D746" w14:textId="77777777" w:rsidR="0028485E" w:rsidRDefault="0028485E" w:rsidP="0028485E">
          <w:pPr>
            <w:jc w:val="both"/>
            <w:rPr>
              <w:rFonts w:ascii="Barlow" w:eastAsia="Barlow" w:hAnsi="Barlow" w:cs="Barlow"/>
              <w:color w:val="000000"/>
              <w:sz w:val="24"/>
              <w:szCs w:val="24"/>
              <w:lang w:eastAsia="pt-BR"/>
            </w:rPr>
          </w:pPr>
          <w:r w:rsidRPr="5DFC5645">
            <w:rPr>
              <w:rFonts w:ascii="Barlow" w:eastAsia="Barlow" w:hAnsi="Barlow" w:cs="Barlow"/>
              <w:color w:val="000000" w:themeColor="text1"/>
              <w:sz w:val="24"/>
              <w:szCs w:val="24"/>
              <w:lang w:eastAsia="pt-BR"/>
            </w:rPr>
            <w:t>As imagens ou qualquer material exposto por palestrantes e expositores (documentos, slides, fotos e outros) serão utilizadas sem fins lucrativos pela RNP para as finalidades acima mencionadas.</w:t>
          </w:r>
        </w:p>
        <w:p w14:paraId="3CCAAA1A" w14:textId="77777777" w:rsidR="00397329" w:rsidRDefault="00397329" w:rsidP="0082675C">
          <w:pPr>
            <w:pStyle w:val="Ttulo1"/>
            <w:keepNext w:val="0"/>
            <w:keepLines w:val="0"/>
            <w:suppressAutoHyphens/>
            <w:spacing w:before="320" w:after="160" w:line="259" w:lineRule="auto"/>
            <w:jc w:val="both"/>
            <w:rPr>
              <w:rFonts w:ascii="Barlow" w:eastAsia="Barlow" w:hAnsi="Barlow" w:cs="Barlow"/>
              <w:b/>
              <w:color w:val="001EFF"/>
              <w:kern w:val="0"/>
              <w:sz w:val="24"/>
              <w:szCs w:val="24"/>
              <w14:ligatures w14:val="none"/>
            </w:rPr>
          </w:pPr>
        </w:p>
        <w:p w14:paraId="42D7495C" w14:textId="3BB2288E" w:rsidR="0028485E" w:rsidRPr="0082675C" w:rsidRDefault="0028485E" w:rsidP="0082675C">
          <w:pPr>
            <w:pStyle w:val="Ttulo1"/>
            <w:keepNext w:val="0"/>
            <w:keepLines w:val="0"/>
            <w:suppressAutoHyphens/>
            <w:spacing w:before="320" w:after="160" w:line="259" w:lineRule="auto"/>
            <w:jc w:val="both"/>
            <w:rPr>
              <w:rFonts w:ascii="Barlow" w:eastAsia="Barlow" w:hAnsi="Barlow" w:cs="Barlow"/>
              <w:b/>
              <w:color w:val="001EFF"/>
              <w:kern w:val="0"/>
              <w:sz w:val="24"/>
              <w:szCs w:val="24"/>
              <w14:ligatures w14:val="none"/>
            </w:rPr>
          </w:pPr>
          <w:r w:rsidRPr="0082675C">
            <w:rPr>
              <w:rFonts w:ascii="Barlow" w:eastAsia="Barlow" w:hAnsi="Barlow" w:cs="Barlow"/>
              <w:b/>
              <w:color w:val="001EFF"/>
              <w:kern w:val="0"/>
              <w:sz w:val="24"/>
              <w:szCs w:val="24"/>
              <w14:ligatures w14:val="none"/>
            </w:rPr>
            <w:t>SEUS DIREITOS DE PROTEÇÃO DE DADOS PESSOAIS</w:t>
          </w:r>
        </w:p>
        <w:p w14:paraId="58261959" w14:textId="77777777" w:rsidR="0028485E" w:rsidRDefault="0028485E" w:rsidP="0028485E">
          <w:pPr>
            <w:jc w:val="both"/>
            <w:rPr>
              <w:rFonts w:ascii="Barlow" w:eastAsia="Barlow" w:hAnsi="Barlow" w:cs="Barlow"/>
              <w:sz w:val="24"/>
              <w:szCs w:val="24"/>
            </w:rPr>
          </w:pPr>
          <w:r w:rsidRPr="5DFC5645">
            <w:rPr>
              <w:rFonts w:ascii="Barlow" w:eastAsia="Barlow" w:hAnsi="Barlow" w:cs="Barlow"/>
              <w:color w:val="000000" w:themeColor="text1"/>
              <w:sz w:val="24"/>
              <w:szCs w:val="24"/>
              <w:lang w:eastAsia="pt-BR"/>
            </w:rPr>
            <w:t>A Lei Geral de Proteção de Dados Pessoais garante a você, mediante requisição e desde que seja possível, direitos diversos, relacionados a seguir.</w:t>
          </w:r>
        </w:p>
        <w:p w14:paraId="48A75DBF" w14:textId="77777777" w:rsidR="0028485E" w:rsidRDefault="0028485E" w:rsidP="0028485E">
          <w:pPr>
            <w:rPr>
              <w:rFonts w:ascii="Barlow" w:eastAsia="Barlow" w:hAnsi="Barlow" w:cs="Barlow"/>
              <w:sz w:val="24"/>
              <w:szCs w:val="24"/>
            </w:rPr>
          </w:pPr>
        </w:p>
        <w:tbl>
          <w:tblPr>
            <w:tblStyle w:val="TabeladeGrade5Escura-nfase1"/>
            <w:tblW w:w="0" w:type="auto"/>
            <w:tblLook w:val="06A0" w:firstRow="1" w:lastRow="0" w:firstColumn="1" w:lastColumn="0" w:noHBand="1" w:noVBand="1"/>
          </w:tblPr>
          <w:tblGrid>
            <w:gridCol w:w="3030"/>
            <w:gridCol w:w="5910"/>
          </w:tblGrid>
          <w:tr w:rsidR="0028485E" w14:paraId="3C86B7F8" w14:textId="77777777" w:rsidTr="001565CF">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30" w:type="dxa"/>
                <w:vAlign w:val="center"/>
              </w:tcPr>
              <w:p w14:paraId="57C4503C" w14:textId="77777777" w:rsidR="0028485E" w:rsidRDefault="0028485E" w:rsidP="0028485E">
                <w:pPr>
                  <w:spacing w:before="240" w:after="142" w:line="276" w:lineRule="auto"/>
                </w:pPr>
                <w:r w:rsidRPr="5DFC5645">
                  <w:rPr>
                    <w:rFonts w:ascii="Barlow" w:eastAsia="Barlow" w:hAnsi="Barlow" w:cs="Barlow"/>
                    <w:sz w:val="24"/>
                    <w:szCs w:val="24"/>
                  </w:rPr>
                  <w:t>Confirmação de existência e acesso aos seus dados pessoais</w:t>
                </w:r>
              </w:p>
            </w:tc>
            <w:tc>
              <w:tcPr>
                <w:tcW w:w="5910" w:type="dxa"/>
                <w:shd w:val="clear" w:color="auto" w:fill="C1E4F5" w:themeFill="accent1" w:themeFillTint="33"/>
                <w:vAlign w:val="center"/>
              </w:tcPr>
              <w:p w14:paraId="2147048F" w14:textId="77777777" w:rsidR="0028485E" w:rsidRDefault="0028485E" w:rsidP="0028485E">
                <w:pPr>
                  <w:spacing w:before="240" w:after="142" w:line="276" w:lineRule="auto"/>
                  <w:cnfStyle w:val="100000000000" w:firstRow="1" w:lastRow="0" w:firstColumn="0" w:lastColumn="0" w:oddVBand="0" w:evenVBand="0" w:oddHBand="0" w:evenHBand="0" w:firstRowFirstColumn="0" w:firstRowLastColumn="0" w:lastRowFirstColumn="0" w:lastRowLastColumn="0"/>
                  <w:rPr>
                    <w:rFonts w:ascii="Barlow" w:eastAsia="Barlow" w:hAnsi="Barlow" w:cs="Barlow"/>
                    <w:sz w:val="24"/>
                    <w:szCs w:val="24"/>
                  </w:rPr>
                </w:pPr>
                <w:r w:rsidRPr="5DFC5645">
                  <w:rPr>
                    <w:rFonts w:ascii="Barlow" w:eastAsia="Barlow" w:hAnsi="Barlow" w:cs="Barlow"/>
                    <w:b w:val="0"/>
                    <w:bCs w:val="0"/>
                    <w:color w:val="000000" w:themeColor="text1"/>
                    <w:sz w:val="24"/>
                    <w:szCs w:val="24"/>
                  </w:rPr>
                  <w:t xml:space="preserve">Você poderá solicitar que a RNP confirme o Tratamento ou garanta acesso aos dados pessoais mantidos sobre você, com ressalva às </w:t>
                </w:r>
                <w:proofErr w:type="spellStart"/>
                <w:r w:rsidRPr="5DFC5645">
                  <w:rPr>
                    <w:rFonts w:ascii="Barlow" w:eastAsia="Barlow" w:hAnsi="Barlow" w:cs="Barlow"/>
                    <w:b w:val="0"/>
                    <w:bCs w:val="0"/>
                    <w:color w:val="000000" w:themeColor="text1"/>
                    <w:sz w:val="24"/>
                    <w:szCs w:val="24"/>
                  </w:rPr>
                  <w:t>iniformações</w:t>
                </w:r>
                <w:proofErr w:type="spellEnd"/>
                <w:r w:rsidRPr="5DFC5645">
                  <w:rPr>
                    <w:rFonts w:ascii="Barlow" w:eastAsia="Barlow" w:hAnsi="Barlow" w:cs="Barlow"/>
                    <w:b w:val="0"/>
                    <w:bCs w:val="0"/>
                    <w:color w:val="000000" w:themeColor="text1"/>
                    <w:sz w:val="24"/>
                    <w:szCs w:val="24"/>
                  </w:rPr>
                  <w:t xml:space="preserve"> que constituem segredo comercial e/ou industrial.</w:t>
                </w:r>
              </w:p>
            </w:tc>
          </w:tr>
          <w:tr w:rsidR="0028485E" w14:paraId="5ECEBC34" w14:textId="77777777" w:rsidTr="001565CF">
            <w:trPr>
              <w:trHeight w:val="255"/>
            </w:trPr>
            <w:tc>
              <w:tcPr>
                <w:cnfStyle w:val="001000000000" w:firstRow="0" w:lastRow="0" w:firstColumn="1" w:lastColumn="0" w:oddVBand="0" w:evenVBand="0" w:oddHBand="0" w:evenHBand="0" w:firstRowFirstColumn="0" w:firstRowLastColumn="0" w:lastRowFirstColumn="0" w:lastRowLastColumn="0"/>
                <w:tcW w:w="3030" w:type="dxa"/>
                <w:vAlign w:val="center"/>
              </w:tcPr>
              <w:p w14:paraId="174C6CA7" w14:textId="77777777" w:rsidR="0028485E" w:rsidRDefault="0028485E" w:rsidP="0028485E">
                <w:pPr>
                  <w:spacing w:before="240" w:after="142" w:line="276" w:lineRule="auto"/>
                  <w:rPr>
                    <w:rFonts w:ascii="Barlow" w:eastAsia="Barlow" w:hAnsi="Barlow" w:cs="Barlow"/>
                    <w:sz w:val="24"/>
                    <w:szCs w:val="24"/>
                  </w:rPr>
                </w:pPr>
                <w:r w:rsidRPr="5DFC5645">
                  <w:rPr>
                    <w:rFonts w:ascii="Barlow" w:eastAsia="Barlow" w:hAnsi="Barlow" w:cs="Barlow"/>
                    <w:sz w:val="24"/>
                    <w:szCs w:val="24"/>
                  </w:rPr>
                  <w:t>Correção de dados pessoais</w:t>
                </w:r>
              </w:p>
            </w:tc>
            <w:tc>
              <w:tcPr>
                <w:tcW w:w="5910" w:type="dxa"/>
                <w:vAlign w:val="center"/>
              </w:tcPr>
              <w:p w14:paraId="69F1080D" w14:textId="77777777" w:rsidR="0028485E" w:rsidRDefault="0028485E" w:rsidP="0028485E">
                <w:pPr>
                  <w:spacing w:before="240" w:after="142" w:line="276" w:lineRule="auto"/>
                  <w:cnfStyle w:val="000000000000" w:firstRow="0" w:lastRow="0" w:firstColumn="0" w:lastColumn="0" w:oddVBand="0" w:evenVBand="0" w:oddHBand="0" w:evenHBand="0" w:firstRowFirstColumn="0" w:firstRowLastColumn="0" w:lastRowFirstColumn="0" w:lastRowLastColumn="0"/>
                </w:pPr>
                <w:r w:rsidRPr="5DFC5645">
                  <w:rPr>
                    <w:rFonts w:ascii="Barlow" w:eastAsia="Barlow" w:hAnsi="Barlow" w:cs="Barlow"/>
                    <w:color w:val="000000" w:themeColor="text1"/>
                    <w:sz w:val="24"/>
                    <w:szCs w:val="24"/>
                  </w:rPr>
                  <w:t>Você poderá solicitar a correção de seus dados pessoais, desde que seja possível demonstrar que estes encontram-se incompletos, inexatos ou desatualizados.</w:t>
                </w:r>
              </w:p>
            </w:tc>
          </w:tr>
          <w:tr w:rsidR="0028485E" w14:paraId="105F3719" w14:textId="77777777" w:rsidTr="001565CF">
            <w:trPr>
              <w:trHeight w:val="255"/>
            </w:trPr>
            <w:tc>
              <w:tcPr>
                <w:cnfStyle w:val="001000000000" w:firstRow="0" w:lastRow="0" w:firstColumn="1" w:lastColumn="0" w:oddVBand="0" w:evenVBand="0" w:oddHBand="0" w:evenHBand="0" w:firstRowFirstColumn="0" w:firstRowLastColumn="0" w:lastRowFirstColumn="0" w:lastRowLastColumn="0"/>
                <w:tcW w:w="3030" w:type="dxa"/>
                <w:vAlign w:val="center"/>
              </w:tcPr>
              <w:p w14:paraId="3C16FCCB" w14:textId="77777777" w:rsidR="0028485E" w:rsidRDefault="0028485E" w:rsidP="0028485E">
                <w:pPr>
                  <w:spacing w:before="240" w:after="142" w:line="276" w:lineRule="auto"/>
                </w:pPr>
                <w:r w:rsidRPr="5DFC5645">
                  <w:rPr>
                    <w:rFonts w:ascii="Barlow" w:eastAsia="Barlow" w:hAnsi="Barlow" w:cs="Barlow"/>
                    <w:sz w:val="24"/>
                    <w:szCs w:val="24"/>
                  </w:rPr>
                  <w:t>Bloqueio ou eliminação dos seus dados pessoais</w:t>
                </w:r>
              </w:p>
            </w:tc>
            <w:tc>
              <w:tcPr>
                <w:tcW w:w="5910" w:type="dxa"/>
                <w:vAlign w:val="center"/>
              </w:tcPr>
              <w:p w14:paraId="58ECD2C8" w14:textId="77777777" w:rsidR="0028485E" w:rsidRDefault="0028485E" w:rsidP="0028485E">
                <w:pPr>
                  <w:spacing w:before="240" w:after="142" w:line="276" w:lineRule="auto"/>
                  <w:cnfStyle w:val="000000000000" w:firstRow="0" w:lastRow="0" w:firstColumn="0" w:lastColumn="0" w:oddVBand="0" w:evenVBand="0" w:oddHBand="0" w:evenHBand="0" w:firstRowFirstColumn="0" w:firstRowLastColumn="0" w:lastRowFirstColumn="0" w:lastRowLastColumn="0"/>
                </w:pPr>
                <w:r w:rsidRPr="5DFC5645">
                  <w:rPr>
                    <w:rFonts w:ascii="Barlow" w:eastAsia="Barlow" w:hAnsi="Barlow" w:cs="Barlow"/>
                    <w:color w:val="000000" w:themeColor="text1"/>
                    <w:sz w:val="24"/>
                    <w:szCs w:val="24"/>
                  </w:rPr>
                  <w:t>Quando entender que os seus Dados pessoais estão sendo utilizados de forma excessiva, desnecessária ou irregular, você poderá solicitar à RNP que anonimize, bloqueie ou elimine estas informações.</w:t>
                </w:r>
              </w:p>
            </w:tc>
          </w:tr>
          <w:tr w:rsidR="0028485E" w14:paraId="79CC3A0F" w14:textId="77777777" w:rsidTr="001565CF">
            <w:trPr>
              <w:trHeight w:val="255"/>
            </w:trPr>
            <w:tc>
              <w:tcPr>
                <w:cnfStyle w:val="001000000000" w:firstRow="0" w:lastRow="0" w:firstColumn="1" w:lastColumn="0" w:oddVBand="0" w:evenVBand="0" w:oddHBand="0" w:evenHBand="0" w:firstRowFirstColumn="0" w:firstRowLastColumn="0" w:lastRowFirstColumn="0" w:lastRowLastColumn="0"/>
                <w:tcW w:w="3030" w:type="dxa"/>
                <w:vAlign w:val="center"/>
              </w:tcPr>
              <w:p w14:paraId="2FD177E6" w14:textId="77777777" w:rsidR="0028485E" w:rsidRDefault="0028485E" w:rsidP="0028485E">
                <w:pPr>
                  <w:spacing w:before="240" w:after="142" w:line="276" w:lineRule="auto"/>
                  <w:rPr>
                    <w:rFonts w:ascii="Barlow" w:eastAsia="Barlow" w:hAnsi="Barlow" w:cs="Barlow"/>
                    <w:sz w:val="24"/>
                    <w:szCs w:val="24"/>
                  </w:rPr>
                </w:pPr>
                <w:r w:rsidRPr="5DFC5645">
                  <w:rPr>
                    <w:rFonts w:ascii="Barlow" w:eastAsia="Barlow" w:hAnsi="Barlow" w:cs="Barlow"/>
                    <w:sz w:val="24"/>
                    <w:szCs w:val="24"/>
                  </w:rPr>
                  <w:lastRenderedPageBreak/>
                  <w:t>Obtenção de informações sobre terceiros que tratam seus dados pessoais</w:t>
                </w:r>
              </w:p>
            </w:tc>
            <w:tc>
              <w:tcPr>
                <w:tcW w:w="5910" w:type="dxa"/>
                <w:vAlign w:val="center"/>
              </w:tcPr>
              <w:p w14:paraId="11F186C7" w14:textId="77777777" w:rsidR="0028485E" w:rsidRDefault="0028485E" w:rsidP="0028485E">
                <w:pPr>
                  <w:spacing w:before="240" w:after="142" w:line="276" w:lineRule="auto"/>
                  <w:cnfStyle w:val="000000000000" w:firstRow="0" w:lastRow="0" w:firstColumn="0" w:lastColumn="0" w:oddVBand="0" w:evenVBand="0" w:oddHBand="0" w:evenHBand="0" w:firstRowFirstColumn="0" w:firstRowLastColumn="0" w:lastRowFirstColumn="0" w:lastRowLastColumn="0"/>
                  <w:rPr>
                    <w:rFonts w:ascii="Barlow" w:eastAsia="Barlow" w:hAnsi="Barlow" w:cs="Barlow"/>
                    <w:color w:val="000000" w:themeColor="text1"/>
                    <w:sz w:val="24"/>
                    <w:szCs w:val="24"/>
                  </w:rPr>
                </w:pPr>
                <w:r w:rsidRPr="5DFC5645">
                  <w:rPr>
                    <w:rFonts w:ascii="Barlow" w:eastAsia="Barlow" w:hAnsi="Barlow" w:cs="Barlow"/>
                    <w:color w:val="000000" w:themeColor="text1"/>
                    <w:sz w:val="24"/>
                    <w:szCs w:val="24"/>
                  </w:rPr>
                  <w:t>Você poderá solicitar acesso à identidade dos terceiros que realizam o tratamento dos seus dados pessoais em razão do evento.</w:t>
                </w:r>
              </w:p>
            </w:tc>
          </w:tr>
          <w:tr w:rsidR="0028485E" w14:paraId="3C0B3739" w14:textId="77777777" w:rsidTr="001565CF">
            <w:trPr>
              <w:trHeight w:val="240"/>
            </w:trPr>
            <w:tc>
              <w:tcPr>
                <w:cnfStyle w:val="001000000000" w:firstRow="0" w:lastRow="0" w:firstColumn="1" w:lastColumn="0" w:oddVBand="0" w:evenVBand="0" w:oddHBand="0" w:evenHBand="0" w:firstRowFirstColumn="0" w:firstRowLastColumn="0" w:lastRowFirstColumn="0" w:lastRowLastColumn="0"/>
                <w:tcW w:w="3030" w:type="dxa"/>
                <w:vAlign w:val="center"/>
              </w:tcPr>
              <w:p w14:paraId="2ADC5360" w14:textId="77777777" w:rsidR="0028485E" w:rsidRDefault="0028485E" w:rsidP="0028485E">
                <w:pPr>
                  <w:spacing w:before="240" w:after="142" w:line="276" w:lineRule="auto"/>
                </w:pPr>
                <w:r w:rsidRPr="5DFC5645">
                  <w:rPr>
                    <w:rFonts w:ascii="Barlow" w:eastAsia="Barlow" w:hAnsi="Barlow" w:cs="Barlow"/>
                    <w:sz w:val="24"/>
                    <w:szCs w:val="24"/>
                  </w:rPr>
                  <w:t>Oposição ao tratamento dos seus dados pessoais</w:t>
                </w:r>
              </w:p>
            </w:tc>
            <w:tc>
              <w:tcPr>
                <w:tcW w:w="5910" w:type="dxa"/>
                <w:vAlign w:val="center"/>
              </w:tcPr>
              <w:p w14:paraId="61776283" w14:textId="77777777" w:rsidR="0028485E" w:rsidRDefault="0028485E" w:rsidP="0028485E">
                <w:pPr>
                  <w:spacing w:before="240" w:after="142" w:line="276" w:lineRule="auto"/>
                  <w:cnfStyle w:val="000000000000" w:firstRow="0" w:lastRow="0" w:firstColumn="0" w:lastColumn="0" w:oddVBand="0" w:evenVBand="0" w:oddHBand="0" w:evenHBand="0" w:firstRowFirstColumn="0" w:firstRowLastColumn="0" w:lastRowFirstColumn="0" w:lastRowLastColumn="0"/>
                  <w:rPr>
                    <w:rFonts w:ascii="Barlow" w:eastAsia="Barlow" w:hAnsi="Barlow" w:cs="Barlow"/>
                    <w:sz w:val="24"/>
                    <w:szCs w:val="24"/>
                  </w:rPr>
                </w:pPr>
                <w:r w:rsidRPr="5DFC5645">
                  <w:rPr>
                    <w:rFonts w:ascii="Barlow" w:eastAsia="Barlow" w:hAnsi="Barlow" w:cs="Barlow"/>
                    <w:color w:val="000000" w:themeColor="text1"/>
                    <w:sz w:val="24"/>
                    <w:szCs w:val="24"/>
                  </w:rPr>
                  <w:t>Quando entender e puder demonstrar que os seus Dados pessoais foram tratados de forma irregular, você poderá se opor a este tratamento, solicitando à RNP a interrupção da atividade.</w:t>
                </w:r>
                <w:r>
                  <w:tab/>
                </w:r>
              </w:p>
            </w:tc>
          </w:tr>
        </w:tbl>
        <w:p w14:paraId="1552544F" w14:textId="77777777" w:rsidR="0028485E" w:rsidRDefault="0028485E" w:rsidP="0028485E">
          <w:pPr>
            <w:spacing w:before="240" w:after="0" w:line="240" w:lineRule="auto"/>
            <w:jc w:val="both"/>
            <w:rPr>
              <w:rFonts w:ascii="Barlow" w:eastAsia="Barlow" w:hAnsi="Barlow" w:cs="Barlow"/>
              <w:color w:val="000000" w:themeColor="text1"/>
              <w:sz w:val="24"/>
              <w:szCs w:val="24"/>
            </w:rPr>
          </w:pPr>
          <w:r w:rsidRPr="5DFC5645">
            <w:rPr>
              <w:rFonts w:ascii="Barlow" w:eastAsia="Barlow" w:hAnsi="Barlow" w:cs="Barlow"/>
              <w:color w:val="000000" w:themeColor="text1"/>
              <w:sz w:val="24"/>
              <w:szCs w:val="24"/>
            </w:rPr>
            <w:t>O atendimento a estes direitos poderá ser solicitado por meio dos canais de contato do Atendimento Integrado da RNP e estarão sujeitos à prévia validação de sua identidade e viabilidade de atendimento por parte da RNP.</w:t>
          </w:r>
        </w:p>
        <w:p w14:paraId="19D5C579" w14:textId="77777777" w:rsidR="00397329" w:rsidRDefault="00397329" w:rsidP="0082675C">
          <w:pPr>
            <w:pStyle w:val="Ttulo1"/>
            <w:keepNext w:val="0"/>
            <w:keepLines w:val="0"/>
            <w:suppressAutoHyphens/>
            <w:spacing w:before="320" w:after="160" w:line="259" w:lineRule="auto"/>
            <w:jc w:val="both"/>
            <w:rPr>
              <w:rFonts w:ascii="Barlow" w:eastAsia="Barlow" w:hAnsi="Barlow" w:cs="Barlow"/>
              <w:b/>
              <w:color w:val="001EFF"/>
              <w:kern w:val="0"/>
              <w:sz w:val="24"/>
              <w:szCs w:val="24"/>
              <w14:ligatures w14:val="none"/>
            </w:rPr>
          </w:pPr>
        </w:p>
        <w:p w14:paraId="127922EF" w14:textId="45EC6B1B" w:rsidR="0028485E" w:rsidRPr="0082675C" w:rsidRDefault="0028485E" w:rsidP="0082675C">
          <w:pPr>
            <w:pStyle w:val="Ttulo1"/>
            <w:keepNext w:val="0"/>
            <w:keepLines w:val="0"/>
            <w:suppressAutoHyphens/>
            <w:spacing w:before="320" w:after="160" w:line="259" w:lineRule="auto"/>
            <w:jc w:val="both"/>
            <w:rPr>
              <w:rFonts w:ascii="Barlow" w:eastAsia="Barlow" w:hAnsi="Barlow" w:cs="Barlow"/>
              <w:b/>
              <w:color w:val="001EFF"/>
              <w:kern w:val="0"/>
              <w:sz w:val="24"/>
              <w:szCs w:val="24"/>
              <w14:ligatures w14:val="none"/>
            </w:rPr>
          </w:pPr>
          <w:r w:rsidRPr="0082675C">
            <w:rPr>
              <w:rFonts w:ascii="Barlow" w:eastAsia="Barlow" w:hAnsi="Barlow" w:cs="Barlow"/>
              <w:b/>
              <w:color w:val="001EFF"/>
              <w:kern w:val="0"/>
              <w:sz w:val="24"/>
              <w:szCs w:val="24"/>
              <w14:ligatures w14:val="none"/>
            </w:rPr>
            <w:t>HISTÓRICO DE ATUALIZAÇÕES</w:t>
          </w:r>
        </w:p>
        <w:p w14:paraId="4C3DE232" w14:textId="5A486966" w:rsidR="0028485E" w:rsidRDefault="0028485E" w:rsidP="0028485E">
          <w:pPr>
            <w:jc w:val="both"/>
            <w:rPr>
              <w:rFonts w:ascii="Barlow" w:eastAsia="Barlow" w:hAnsi="Barlow" w:cs="Barlow"/>
              <w:sz w:val="24"/>
              <w:szCs w:val="24"/>
              <w:lang w:eastAsia="pt-BR"/>
            </w:rPr>
          </w:pPr>
          <w:r w:rsidRPr="5DFC5645">
            <w:rPr>
              <w:rFonts w:ascii="Barlow" w:eastAsia="Barlow" w:hAnsi="Barlow" w:cs="Barlow"/>
              <w:color w:val="000000" w:themeColor="text1"/>
              <w:sz w:val="24"/>
              <w:szCs w:val="24"/>
              <w:lang w:eastAsia="pt-BR"/>
            </w:rPr>
            <w:t xml:space="preserve">Este Aviso de Privacidade foi atualizado pela última vez em </w:t>
          </w:r>
          <w:r w:rsidR="0082675C">
            <w:rPr>
              <w:rFonts w:ascii="Barlow" w:eastAsia="Barlow" w:hAnsi="Barlow" w:cs="Barlow"/>
              <w:b/>
              <w:bCs/>
              <w:color w:val="FF0000"/>
              <w:sz w:val="24"/>
              <w:szCs w:val="24"/>
              <w:lang w:eastAsia="pt-BR"/>
            </w:rPr>
            <w:t>22</w:t>
          </w:r>
          <w:r w:rsidRPr="5DFC5645">
            <w:rPr>
              <w:rFonts w:ascii="Barlow" w:eastAsia="Barlow" w:hAnsi="Barlow" w:cs="Barlow"/>
              <w:b/>
              <w:bCs/>
              <w:color w:val="FF0000"/>
              <w:sz w:val="24"/>
              <w:szCs w:val="24"/>
              <w:lang w:eastAsia="pt-BR"/>
            </w:rPr>
            <w:t>/0</w:t>
          </w:r>
          <w:r w:rsidR="0082675C">
            <w:rPr>
              <w:rFonts w:ascii="Barlow" w:eastAsia="Barlow" w:hAnsi="Barlow" w:cs="Barlow"/>
              <w:b/>
              <w:bCs/>
              <w:color w:val="FF0000"/>
              <w:sz w:val="24"/>
              <w:szCs w:val="24"/>
              <w:lang w:eastAsia="pt-BR"/>
            </w:rPr>
            <w:t>4</w:t>
          </w:r>
          <w:r w:rsidRPr="5DFC5645">
            <w:rPr>
              <w:rFonts w:ascii="Barlow" w:eastAsia="Barlow" w:hAnsi="Barlow" w:cs="Barlow"/>
              <w:b/>
              <w:bCs/>
              <w:color w:val="FF0000"/>
              <w:sz w:val="24"/>
              <w:szCs w:val="24"/>
              <w:lang w:eastAsia="pt-BR"/>
            </w:rPr>
            <w:t>/2026</w:t>
          </w:r>
        </w:p>
        <w:p w14:paraId="4C96624F" w14:textId="7D1B7AEB" w:rsidR="002F4C99" w:rsidRPr="0028485E" w:rsidRDefault="0028485E" w:rsidP="0028485E">
          <w:pPr>
            <w:pStyle w:val="Padro"/>
            <w:spacing w:before="120" w:after="120" w:line="360" w:lineRule="auto"/>
            <w:jc w:val="both"/>
            <w:rPr>
              <w:rFonts w:ascii="Barlow" w:eastAsiaTheme="minorHAnsi" w:hAnsi="Barlow" w:cstheme="minorBidi"/>
              <w:b/>
              <w:color w:val="001EFF"/>
              <w:sz w:val="28"/>
              <w:szCs w:val="28"/>
              <w:bdr w:val="none" w:sz="0" w:space="0" w:color="auto"/>
              <w:lang w:val="pt-BR" w:eastAsia="en-US"/>
            </w:rPr>
          </w:pPr>
          <w:r w:rsidRPr="0028485E">
            <w:rPr>
              <w:rFonts w:ascii="Barlow" w:eastAsia="Barlow" w:hAnsi="Barlow" w:cs="Barlow"/>
              <w:color w:val="000000" w:themeColor="text1"/>
              <w:sz w:val="24"/>
              <w:szCs w:val="24"/>
              <w:lang w:val="pt-BR"/>
            </w:rPr>
            <w:t>A RNP reserva-se ao direito de, a qualquer momento e a seu exclusivo critério, modificar, alterar ou, de outra forma, atualizar o presente Aviso de Privacidade.</w:t>
          </w:r>
        </w:p>
        <w:p w14:paraId="4F31C326" w14:textId="77777777" w:rsidR="00FC136E" w:rsidRPr="0082675C" w:rsidRDefault="00FC136E" w:rsidP="0028485E">
          <w:pPr>
            <w:pStyle w:val="Padro"/>
            <w:spacing w:before="120" w:after="120" w:line="360" w:lineRule="auto"/>
            <w:rPr>
              <w:rFonts w:ascii="Barlow" w:hAnsi="Barlow"/>
              <w:b/>
              <w:bCs/>
              <w:lang w:val="pt-BR"/>
            </w:rPr>
          </w:pPr>
        </w:p>
        <w:p w14:paraId="43187946" w14:textId="77777777" w:rsidR="00FC136E" w:rsidRPr="002329C4" w:rsidRDefault="00FC136E" w:rsidP="0028485E">
          <w:pPr>
            <w:pStyle w:val="Padro"/>
            <w:spacing w:before="120" w:after="120" w:line="360" w:lineRule="auto"/>
            <w:rPr>
              <w:rFonts w:ascii="Barlow" w:hAnsi="Barlow"/>
              <w:lang w:val="pt-BR"/>
            </w:rPr>
          </w:pPr>
        </w:p>
        <w:p w14:paraId="1E93EBB5" w14:textId="2BC63C7F" w:rsidR="00FD5EAC" w:rsidRPr="00860B08" w:rsidRDefault="00FD5EAC" w:rsidP="0028485E">
          <w:pPr>
            <w:pStyle w:val="Padro"/>
            <w:spacing w:before="120" w:after="120" w:line="360" w:lineRule="auto"/>
            <w:jc w:val="both"/>
            <w:rPr>
              <w:rFonts w:ascii="Barlow" w:hAnsi="Barlow"/>
              <w:lang w:val="pt-BR"/>
            </w:rPr>
          </w:pPr>
        </w:p>
        <w:p w14:paraId="6F0BA163" w14:textId="2C3B3738" w:rsidR="00FD5EAC" w:rsidRPr="00860B08" w:rsidRDefault="00FD5EAC" w:rsidP="0028485E">
          <w:pPr>
            <w:pStyle w:val="Padro"/>
            <w:spacing w:before="120" w:after="120" w:line="360" w:lineRule="auto"/>
            <w:jc w:val="both"/>
            <w:rPr>
              <w:rFonts w:ascii="Barlow" w:hAnsi="Barlow"/>
              <w:lang w:val="pt-BR"/>
            </w:rPr>
          </w:pPr>
        </w:p>
        <w:p w14:paraId="76C23AAE" w14:textId="14520F2A" w:rsidR="00FD5EAC" w:rsidRPr="00860B08" w:rsidRDefault="00FD5EAC" w:rsidP="0028485E">
          <w:pPr>
            <w:pStyle w:val="Padro"/>
            <w:spacing w:before="120" w:after="120" w:line="360" w:lineRule="auto"/>
            <w:jc w:val="both"/>
            <w:rPr>
              <w:rFonts w:ascii="Barlow" w:hAnsi="Barlow"/>
              <w:lang w:val="pt-BR"/>
            </w:rPr>
          </w:pPr>
        </w:p>
        <w:p w14:paraId="2B1C6BBE" w14:textId="7C5E1550" w:rsidR="00FD5EAC" w:rsidRPr="00860B08" w:rsidRDefault="00FD5EAC" w:rsidP="0028485E">
          <w:pPr>
            <w:pStyle w:val="Padro"/>
            <w:spacing w:before="120" w:after="120" w:line="360" w:lineRule="auto"/>
            <w:jc w:val="both"/>
            <w:rPr>
              <w:rFonts w:ascii="Barlow" w:hAnsi="Barlow"/>
              <w:lang w:val="pt-BR"/>
            </w:rPr>
          </w:pPr>
        </w:p>
        <w:p w14:paraId="40648E3B" w14:textId="6CB14420" w:rsidR="00FD5EAC" w:rsidRPr="00860B08" w:rsidRDefault="00FD5EAC" w:rsidP="0028485E">
          <w:pPr>
            <w:pStyle w:val="Padro"/>
            <w:spacing w:before="120" w:after="120" w:line="360" w:lineRule="auto"/>
            <w:jc w:val="both"/>
            <w:rPr>
              <w:rFonts w:ascii="Barlow" w:hAnsi="Barlow"/>
              <w:lang w:val="pt-BR"/>
            </w:rPr>
          </w:pPr>
        </w:p>
        <w:p w14:paraId="678F5F88" w14:textId="0250D16E" w:rsidR="00FD5EAC" w:rsidRPr="00860B08" w:rsidRDefault="00FD5EAC" w:rsidP="0028485E">
          <w:pPr>
            <w:pStyle w:val="Padro"/>
            <w:spacing w:before="120" w:after="120" w:line="360" w:lineRule="auto"/>
            <w:jc w:val="both"/>
            <w:rPr>
              <w:rFonts w:ascii="Barlow" w:hAnsi="Barlow"/>
              <w:lang w:val="pt-BR"/>
            </w:rPr>
          </w:pPr>
        </w:p>
        <w:p w14:paraId="717F2773" w14:textId="77777777" w:rsidR="00FD5EAC" w:rsidRPr="00860B08" w:rsidRDefault="00FD5EAC" w:rsidP="0028485E">
          <w:pPr>
            <w:pStyle w:val="Padro"/>
            <w:spacing w:before="120" w:after="120" w:line="360" w:lineRule="auto"/>
            <w:jc w:val="both"/>
            <w:rPr>
              <w:rFonts w:ascii="Barlow" w:hAnsi="Barlow"/>
              <w:lang w:val="pt-BR"/>
            </w:rPr>
          </w:pPr>
        </w:p>
        <w:p w14:paraId="6AE45F15" w14:textId="77777777" w:rsidR="006C7916" w:rsidRPr="00860B08" w:rsidRDefault="006C7916" w:rsidP="0028485E">
          <w:pPr>
            <w:pStyle w:val="Padro"/>
            <w:spacing w:before="120" w:after="120" w:line="360" w:lineRule="auto"/>
            <w:rPr>
              <w:rFonts w:ascii="Barlow" w:hAnsi="Barlow"/>
              <w:lang w:val="pt-BR"/>
            </w:rPr>
          </w:pPr>
        </w:p>
        <w:p w14:paraId="3A40289A" w14:textId="4A627F26" w:rsidR="00667F41" w:rsidRPr="00860B08" w:rsidRDefault="00667F41" w:rsidP="0028485E">
          <w:pPr>
            <w:pStyle w:val="Padro"/>
            <w:spacing w:before="120" w:after="120" w:line="360" w:lineRule="auto"/>
            <w:rPr>
              <w:rFonts w:ascii="Barlow" w:hAnsi="Barlow"/>
              <w:lang w:val="pt-BR"/>
            </w:rPr>
          </w:pPr>
        </w:p>
        <w:p w14:paraId="3FB4C187" w14:textId="14712107" w:rsidR="00667F41" w:rsidRPr="00860B08" w:rsidRDefault="00667F41" w:rsidP="0028485E">
          <w:pPr>
            <w:pStyle w:val="Padro"/>
            <w:spacing w:before="120" w:after="120" w:line="360" w:lineRule="auto"/>
            <w:rPr>
              <w:rFonts w:ascii="Barlow" w:hAnsi="Barlow"/>
              <w:lang w:val="pt-BR"/>
            </w:rPr>
          </w:pPr>
        </w:p>
        <w:p w14:paraId="530CB9DF" w14:textId="2A437FEC" w:rsidR="00667F41" w:rsidRPr="00860B08" w:rsidRDefault="00667F41" w:rsidP="0028485E">
          <w:pPr>
            <w:pStyle w:val="Padro"/>
            <w:spacing w:before="120" w:after="120" w:line="360" w:lineRule="auto"/>
            <w:rPr>
              <w:rFonts w:ascii="Barlow" w:hAnsi="Barlow"/>
              <w:lang w:val="pt-BR"/>
            </w:rPr>
          </w:pPr>
        </w:p>
        <w:p w14:paraId="7A8F4763" w14:textId="04C71C22" w:rsidR="00667F41" w:rsidRPr="00860B08" w:rsidRDefault="00667F41" w:rsidP="0028485E">
          <w:pPr>
            <w:pStyle w:val="Padro"/>
            <w:spacing w:before="120" w:after="120" w:line="360" w:lineRule="auto"/>
            <w:rPr>
              <w:rFonts w:ascii="Barlow" w:hAnsi="Barlow"/>
              <w:lang w:val="pt-BR"/>
            </w:rPr>
          </w:pPr>
        </w:p>
        <w:p w14:paraId="658F03AA" w14:textId="3A8C7D41" w:rsidR="006C7916" w:rsidRPr="00860B08" w:rsidRDefault="006C7916" w:rsidP="0028485E">
          <w:pPr>
            <w:pStyle w:val="Padro"/>
            <w:spacing w:before="120" w:after="120" w:line="360" w:lineRule="auto"/>
            <w:rPr>
              <w:rFonts w:ascii="Barlow" w:hAnsi="Barlow"/>
              <w:lang w:val="pt-BR"/>
            </w:rPr>
          </w:pPr>
        </w:p>
        <w:p w14:paraId="3AAE010D" w14:textId="406B32C7" w:rsidR="006C7916" w:rsidRPr="00860B08" w:rsidRDefault="006C7916" w:rsidP="0028485E">
          <w:pPr>
            <w:pStyle w:val="Padro"/>
            <w:spacing w:before="120" w:after="120" w:line="360" w:lineRule="auto"/>
            <w:rPr>
              <w:rFonts w:ascii="Barlow" w:hAnsi="Barlow"/>
              <w:lang w:val="pt-BR"/>
            </w:rPr>
          </w:pPr>
        </w:p>
        <w:p w14:paraId="6B87DB13" w14:textId="55EC5F7D" w:rsidR="006C7916" w:rsidRPr="00860B08" w:rsidRDefault="006C7916" w:rsidP="0028485E">
          <w:pPr>
            <w:pStyle w:val="Padro"/>
            <w:spacing w:before="120" w:after="120" w:line="360" w:lineRule="auto"/>
            <w:rPr>
              <w:rFonts w:ascii="Barlow" w:hAnsi="Barlow"/>
              <w:lang w:val="pt-BR"/>
            </w:rPr>
          </w:pPr>
        </w:p>
        <w:p w14:paraId="6818145A" w14:textId="7ED1A7A5" w:rsidR="006C7916" w:rsidRPr="00860B08" w:rsidRDefault="006C7916" w:rsidP="0028485E">
          <w:pPr>
            <w:pStyle w:val="Padro"/>
            <w:spacing w:before="120" w:after="120" w:line="360" w:lineRule="auto"/>
            <w:rPr>
              <w:rFonts w:ascii="Barlow" w:hAnsi="Barlow"/>
              <w:lang w:val="pt-BR"/>
            </w:rPr>
          </w:pPr>
        </w:p>
        <w:p w14:paraId="4C1954CF" w14:textId="02D76A63" w:rsidR="006C7916" w:rsidRPr="00860B08" w:rsidRDefault="006C7916" w:rsidP="0028485E">
          <w:pPr>
            <w:pStyle w:val="Padro"/>
            <w:spacing w:before="120" w:after="120" w:line="360" w:lineRule="auto"/>
            <w:rPr>
              <w:rFonts w:ascii="Barlow" w:hAnsi="Barlow"/>
              <w:lang w:val="pt-BR"/>
            </w:rPr>
          </w:pPr>
        </w:p>
        <w:p w14:paraId="1D18FBA2" w14:textId="627A3B03" w:rsidR="006C7916" w:rsidRPr="00860B08" w:rsidRDefault="006C7916" w:rsidP="0028485E">
          <w:pPr>
            <w:pStyle w:val="Padro"/>
            <w:spacing w:before="120" w:after="120" w:line="360" w:lineRule="auto"/>
            <w:rPr>
              <w:rFonts w:ascii="Barlow" w:hAnsi="Barlow"/>
              <w:lang w:val="pt-BR"/>
            </w:rPr>
          </w:pPr>
        </w:p>
        <w:p w14:paraId="0636C5AC" w14:textId="7E4A1A51" w:rsidR="006C7916" w:rsidRPr="00860B08" w:rsidRDefault="006C7916" w:rsidP="0028485E">
          <w:pPr>
            <w:pStyle w:val="Padro"/>
            <w:spacing w:before="120" w:after="120" w:line="360" w:lineRule="auto"/>
            <w:rPr>
              <w:rFonts w:ascii="Barlow" w:hAnsi="Barlow"/>
              <w:lang w:val="pt-BR"/>
            </w:rPr>
          </w:pPr>
        </w:p>
        <w:p w14:paraId="7BE09686" w14:textId="71FB91AE" w:rsidR="006C7916" w:rsidRPr="00860B08" w:rsidRDefault="006C7916" w:rsidP="0028485E">
          <w:pPr>
            <w:pStyle w:val="Padro"/>
            <w:spacing w:before="120" w:after="120" w:line="360" w:lineRule="auto"/>
            <w:rPr>
              <w:rFonts w:ascii="Barlow" w:hAnsi="Barlow"/>
              <w:lang w:val="pt-BR"/>
            </w:rPr>
          </w:pPr>
        </w:p>
        <w:p w14:paraId="5B10BBEB" w14:textId="2C05FC04" w:rsidR="006C7916" w:rsidRPr="00860B08" w:rsidRDefault="006C7916" w:rsidP="0028485E">
          <w:pPr>
            <w:pStyle w:val="Padro"/>
            <w:spacing w:before="120" w:after="120" w:line="360" w:lineRule="auto"/>
            <w:rPr>
              <w:rFonts w:ascii="Barlow" w:hAnsi="Barlow"/>
              <w:lang w:val="pt-BR"/>
            </w:rPr>
          </w:pPr>
        </w:p>
        <w:p w14:paraId="7CA1F087" w14:textId="6B956B65" w:rsidR="006C7916" w:rsidRPr="00860B08" w:rsidRDefault="006C7916" w:rsidP="0028485E">
          <w:pPr>
            <w:pStyle w:val="Padro"/>
            <w:spacing w:before="120" w:after="120" w:line="360" w:lineRule="auto"/>
            <w:rPr>
              <w:rFonts w:ascii="Barlow" w:hAnsi="Barlow"/>
              <w:lang w:val="pt-BR"/>
            </w:rPr>
          </w:pPr>
        </w:p>
        <w:p w14:paraId="5E45E160" w14:textId="77777777" w:rsidR="006C7916" w:rsidRPr="00860B08" w:rsidRDefault="006C7916" w:rsidP="0028485E">
          <w:pPr>
            <w:pStyle w:val="Padro"/>
            <w:spacing w:before="120" w:after="120" w:line="360" w:lineRule="auto"/>
            <w:rPr>
              <w:rFonts w:ascii="Barlow" w:hAnsi="Barlow"/>
              <w:lang w:val="pt-BR"/>
            </w:rPr>
          </w:pPr>
        </w:p>
        <w:p w14:paraId="4C148C29" w14:textId="77777777" w:rsidR="00FC136E" w:rsidRPr="00860B08" w:rsidRDefault="00FC136E" w:rsidP="0028485E">
          <w:pPr>
            <w:pStyle w:val="Padro"/>
            <w:spacing w:before="120" w:after="120" w:line="360" w:lineRule="auto"/>
            <w:rPr>
              <w:rFonts w:ascii="Barlow" w:hAnsi="Barlow"/>
              <w:lang w:val="pt-BR"/>
            </w:rPr>
          </w:pPr>
        </w:p>
        <w:p w14:paraId="4B51D198" w14:textId="7CB4180C" w:rsidR="00FC136E" w:rsidRPr="00860B08" w:rsidRDefault="00FC136E" w:rsidP="0028485E">
          <w:pPr>
            <w:pStyle w:val="Padro"/>
            <w:spacing w:before="120" w:after="120" w:line="360" w:lineRule="auto"/>
            <w:rPr>
              <w:rFonts w:ascii="Barlow" w:hAnsi="Barlow"/>
              <w:lang w:val="pt-BR"/>
            </w:rPr>
          </w:pPr>
        </w:p>
        <w:p w14:paraId="1CE27FC0" w14:textId="240B7C8C" w:rsidR="00FC136E" w:rsidRPr="00860B08" w:rsidRDefault="00093B73" w:rsidP="0028485E">
          <w:pPr>
            <w:pStyle w:val="Padro"/>
            <w:spacing w:before="120" w:after="120" w:line="360" w:lineRule="auto"/>
            <w:rPr>
              <w:rFonts w:ascii="Barlow" w:hAnsi="Barlow"/>
              <w:lang w:val="pt-BR"/>
            </w:rPr>
          </w:pPr>
          <w:r>
            <w:rPr>
              <w:noProof/>
            </w:rPr>
            <w:drawing>
              <wp:anchor distT="0" distB="0" distL="114300" distR="114300" simplePos="0" relativeHeight="251676672" behindDoc="1" locked="0" layoutInCell="1" allowOverlap="1" wp14:anchorId="0BB04666" wp14:editId="2F9F6D61">
                <wp:simplePos x="0" y="0"/>
                <wp:positionH relativeFrom="margin">
                  <wp:posOffset>-751840</wp:posOffset>
                </wp:positionH>
                <wp:positionV relativeFrom="page">
                  <wp:posOffset>12699</wp:posOffset>
                </wp:positionV>
                <wp:extent cx="7581900" cy="10734643"/>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86431" cy="107410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B9FD3" w14:textId="56555114" w:rsidR="00FC136E" w:rsidRPr="00860B08" w:rsidRDefault="00FC136E" w:rsidP="0028485E">
          <w:pPr>
            <w:pStyle w:val="Padro"/>
            <w:spacing w:before="120" w:after="120" w:line="360" w:lineRule="auto"/>
            <w:rPr>
              <w:rFonts w:ascii="Barlow" w:hAnsi="Barlow"/>
              <w:lang w:val="pt-BR"/>
            </w:rPr>
          </w:pPr>
        </w:p>
        <w:p w14:paraId="483F2889" w14:textId="66A7D1CB" w:rsidR="00FC136E" w:rsidRPr="00860B08" w:rsidRDefault="00FC136E" w:rsidP="0028485E">
          <w:pPr>
            <w:pStyle w:val="Padro"/>
            <w:spacing w:before="120" w:after="120" w:line="360" w:lineRule="auto"/>
            <w:rPr>
              <w:rFonts w:ascii="Barlow" w:hAnsi="Barlow"/>
              <w:lang w:val="pt-BR"/>
            </w:rPr>
          </w:pPr>
        </w:p>
        <w:p w14:paraId="3A02E32A" w14:textId="629D16D6" w:rsidR="00FC136E" w:rsidRPr="00860B08" w:rsidRDefault="00FC136E" w:rsidP="0028485E">
          <w:pPr>
            <w:pStyle w:val="Padro"/>
            <w:spacing w:before="120" w:after="120" w:line="360" w:lineRule="auto"/>
            <w:rPr>
              <w:rFonts w:ascii="Barlow" w:hAnsi="Barlow"/>
              <w:lang w:val="pt-BR"/>
            </w:rPr>
          </w:pPr>
        </w:p>
        <w:p w14:paraId="1BD1A278" w14:textId="02B30E1B" w:rsidR="00FC136E" w:rsidRPr="00860B08" w:rsidRDefault="00FC136E" w:rsidP="0028485E">
          <w:pPr>
            <w:pStyle w:val="Padro"/>
            <w:spacing w:before="120" w:after="120" w:line="360" w:lineRule="auto"/>
            <w:rPr>
              <w:rFonts w:ascii="Barlow" w:hAnsi="Barlow"/>
              <w:lang w:val="pt-BR"/>
            </w:rPr>
          </w:pPr>
        </w:p>
        <w:p w14:paraId="545291C3" w14:textId="39E3F811" w:rsidR="00FC136E" w:rsidRPr="002329C4" w:rsidRDefault="00FC136E" w:rsidP="0028485E">
          <w:pPr>
            <w:spacing w:before="120" w:after="120"/>
            <w:rPr>
              <w:rFonts w:ascii="Barlow" w:hAnsi="Barlow"/>
              <w:b/>
              <w:bCs/>
              <w:sz w:val="24"/>
              <w:szCs w:val="24"/>
            </w:rPr>
          </w:pPr>
          <w:r w:rsidRPr="002329C4">
            <w:rPr>
              <w:rFonts w:ascii="Barlow" w:hAnsi="Barlow"/>
              <w:noProof/>
              <w:lang w:eastAsia="pt-BR"/>
            </w:rPr>
            <mc:AlternateContent>
              <mc:Choice Requires="wps">
                <w:drawing>
                  <wp:anchor distT="0" distB="0" distL="114300" distR="114300" simplePos="0" relativeHeight="251661312" behindDoc="0" locked="0" layoutInCell="1" allowOverlap="1" wp14:anchorId="31BD2C56" wp14:editId="79B075FF">
                    <wp:simplePos x="0" y="0"/>
                    <wp:positionH relativeFrom="column">
                      <wp:posOffset>-3399790</wp:posOffset>
                    </wp:positionH>
                    <wp:positionV relativeFrom="page">
                      <wp:posOffset>10641330</wp:posOffset>
                    </wp:positionV>
                    <wp:extent cx="2298700" cy="0"/>
                    <wp:effectExtent l="0" t="38100" r="44450" b="38100"/>
                    <wp:wrapNone/>
                    <wp:docPr id="127" name="Straight Connector 36"/>
                    <wp:cNvGraphicFramePr/>
                    <a:graphic xmlns:a="http://schemas.openxmlformats.org/drawingml/2006/main">
                      <a:graphicData uri="http://schemas.microsoft.com/office/word/2010/wordprocessingShape">
                        <wps:wsp>
                          <wps:cNvCnPr/>
                          <wps:spPr>
                            <a:xfrm>
                              <a:off x="0" y="0"/>
                              <a:ext cx="2298700" cy="0"/>
                            </a:xfrm>
                            <a:prstGeom prst="line">
                              <a:avLst/>
                            </a:prstGeom>
                            <a:ln w="76200">
                              <a:solidFill>
                                <a:srgbClr val="001E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EF0B89" id="Straight Connector 3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page" from="-267.7pt,837.9pt" to="-86.7pt,8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" strokecolor="#001eff" strokeweight="6pt">
                    <v:stroke joinstyle="miter"/>
                    <w10:wrap anchory="page"/>
                  </v:line>
                </w:pict>
              </mc:Fallback>
            </mc:AlternateContent>
          </w:r>
          <w:r w:rsidRPr="002329C4">
            <w:rPr>
              <w:rFonts w:ascii="Barlow" w:hAnsi="Barlow"/>
              <w:noProof/>
              <w:lang w:eastAsia="pt-BR"/>
            </w:rPr>
            <mc:AlternateContent>
              <mc:Choice Requires="wps">
                <w:drawing>
                  <wp:anchor distT="0" distB="0" distL="114300" distR="114300" simplePos="0" relativeHeight="251662336" behindDoc="0" locked="0" layoutInCell="1" allowOverlap="1" wp14:anchorId="4D33D210" wp14:editId="13D0E502">
                    <wp:simplePos x="0" y="0"/>
                    <wp:positionH relativeFrom="column">
                      <wp:posOffset>-4394200</wp:posOffset>
                    </wp:positionH>
                    <wp:positionV relativeFrom="page">
                      <wp:posOffset>5979160</wp:posOffset>
                    </wp:positionV>
                    <wp:extent cx="2298700" cy="0"/>
                    <wp:effectExtent l="0" t="38100" r="44450" b="38100"/>
                    <wp:wrapNone/>
                    <wp:docPr id="136" name="Straight Connector 36"/>
                    <wp:cNvGraphicFramePr/>
                    <a:graphic xmlns:a="http://schemas.openxmlformats.org/drawingml/2006/main">
                      <a:graphicData uri="http://schemas.microsoft.com/office/word/2010/wordprocessingShape">
                        <wps:wsp>
                          <wps:cNvCnPr/>
                          <wps:spPr>
                            <a:xfrm>
                              <a:off x="0" y="0"/>
                              <a:ext cx="2298700" cy="0"/>
                            </a:xfrm>
                            <a:prstGeom prst="line">
                              <a:avLst/>
                            </a:prstGeom>
                            <a:ln w="76200">
                              <a:solidFill>
                                <a:srgbClr val="001E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63E717" id="Straight Connector 3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page" from="-346pt,470.8pt" to="-165pt,4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" strokecolor="#001eff" strokeweight="6pt">
                    <v:stroke joinstyle="miter"/>
                    <w10:wrap anchory="page"/>
                  </v:line>
                </w:pict>
              </mc:Fallback>
            </mc:AlternateContent>
          </w:r>
        </w:p>
      </w:sdtContent>
    </w:sdt>
    <w:p w14:paraId="7BC91D69" w14:textId="77777777" w:rsidR="00FC136E" w:rsidRDefault="00FC136E" w:rsidP="0028485E">
      <w:pPr>
        <w:spacing w:before="120" w:after="120"/>
      </w:pPr>
    </w:p>
    <w:sectPr w:rsidR="00FC136E" w:rsidSect="00FC136E">
      <w:headerReference w:type="default" r:id="rId11"/>
      <w:pgSz w:w="11906" w:h="16838" w:code="9"/>
      <w:pgMar w:top="1418" w:right="1134" w:bottom="1134" w:left="1134" w:header="709" w:footer="709"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B727B" w14:textId="77777777" w:rsidR="00E51D9C" w:rsidRDefault="00E51D9C">
      <w:pPr>
        <w:spacing w:after="0" w:line="240" w:lineRule="auto"/>
      </w:pPr>
      <w:r>
        <w:separator/>
      </w:r>
    </w:p>
  </w:endnote>
  <w:endnote w:type="continuationSeparator" w:id="0">
    <w:p w14:paraId="1688597E" w14:textId="77777777" w:rsidR="00E51D9C" w:rsidRDefault="00E5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arlow">
    <w:panose1 w:val="00000500000000000000"/>
    <w:charset w:val="00"/>
    <w:family w:val="auto"/>
    <w:pitch w:val="variable"/>
    <w:sig w:usb0="20000007" w:usb1="00000000" w:usb2="00000000" w:usb3="00000000" w:csb0="00000193" w:csb1="00000000"/>
  </w:font>
  <w:font w:name="Aptos">
    <w:altName w:val="Cambria"/>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imes New Roman (Corpo CS)">
    <w:altName w:val="Times New Roman"/>
    <w:charset w:val="00"/>
    <w:family w:val="roman"/>
    <w:pitch w:val="default"/>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7D70D" w14:textId="77777777" w:rsidR="00E51D9C" w:rsidRDefault="00E51D9C">
      <w:pPr>
        <w:spacing w:after="0" w:line="240" w:lineRule="auto"/>
      </w:pPr>
      <w:r>
        <w:separator/>
      </w:r>
    </w:p>
  </w:footnote>
  <w:footnote w:type="continuationSeparator" w:id="0">
    <w:p w14:paraId="2BA2032A" w14:textId="77777777" w:rsidR="00E51D9C" w:rsidRDefault="00E51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BB68" w14:textId="034FA08E" w:rsidR="00C45997" w:rsidRPr="007C51A1" w:rsidRDefault="00C45997" w:rsidP="007C51A1">
    <w:pPr>
      <w:jc w:val="right"/>
      <w:rPr>
        <w:rFonts w:ascii="Barlow" w:hAnsi="Barlow"/>
        <w:b/>
        <w:bCs/>
        <w:color w:val="2C7FCE" w:themeColor="text2" w:themeTint="99"/>
        <w:sz w:val="16"/>
        <w:szCs w:val="16"/>
      </w:rPr>
    </w:pPr>
    <w:r>
      <w:rPr>
        <w:rFonts w:ascii="Barlow" w:hAnsi="Barlow"/>
        <w:b/>
        <w:bCs/>
        <w:noProof/>
        <w:color w:val="2C7FCE" w:themeColor="text2" w:themeTint="99"/>
        <w:sz w:val="16"/>
        <w:szCs w:val="16"/>
        <w:lang w:eastAsia="pt-BR"/>
      </w:rPr>
      <mc:AlternateContent>
        <mc:Choice Requires="wpg">
          <w:drawing>
            <wp:anchor distT="0" distB="0" distL="114300" distR="114300" simplePos="0" relativeHeight="251660288" behindDoc="0" locked="0" layoutInCell="1" allowOverlap="1" wp14:anchorId="18B2CB70" wp14:editId="1E333AB7">
              <wp:simplePos x="0" y="0"/>
              <wp:positionH relativeFrom="column">
                <wp:posOffset>5252085</wp:posOffset>
              </wp:positionH>
              <wp:positionV relativeFrom="paragraph">
                <wp:posOffset>-2540</wp:posOffset>
              </wp:positionV>
              <wp:extent cx="714375" cy="142875"/>
              <wp:effectExtent l="0" t="0" r="9525" b="9525"/>
              <wp:wrapNone/>
              <wp:docPr id="42" name="Group 42"/>
              <wp:cNvGraphicFramePr/>
              <a:graphic xmlns:a="http://schemas.openxmlformats.org/drawingml/2006/main">
                <a:graphicData uri="http://schemas.microsoft.com/office/word/2010/wordprocessingGroup">
                  <wpg:wgp>
                    <wpg:cNvGrpSpPr/>
                    <wpg:grpSpPr>
                      <a:xfrm>
                        <a:off x="0" y="0"/>
                        <a:ext cx="714375" cy="142875"/>
                        <a:chOff x="0" y="0"/>
                        <a:chExt cx="714375" cy="142875"/>
                      </a:xfrm>
                    </wpg:grpSpPr>
                    <wps:wsp>
                      <wps:cNvPr id="39" name="Oval 39"/>
                      <wps:cNvSpPr/>
                      <wps:spPr>
                        <a:xfrm>
                          <a:off x="0" y="0"/>
                          <a:ext cx="142875" cy="142875"/>
                        </a:xfrm>
                        <a:prstGeom prst="ellipse">
                          <a:avLst/>
                        </a:prstGeom>
                        <a:solidFill>
                          <a:srgbClr val="001E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571500" y="0"/>
                          <a:ext cx="142875" cy="142875"/>
                        </a:xfrm>
                        <a:prstGeom prst="ellipse">
                          <a:avLst/>
                        </a:prstGeom>
                        <a:solidFill>
                          <a:srgbClr val="001E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Connector 41"/>
                      <wps:cNvCnPr/>
                      <wps:spPr>
                        <a:xfrm>
                          <a:off x="66675" y="66675"/>
                          <a:ext cx="552450" cy="0"/>
                        </a:xfrm>
                        <a:prstGeom prst="line">
                          <a:avLst/>
                        </a:prstGeom>
                        <a:ln w="76200">
                          <a:solidFill>
                            <a:srgbClr val="001EF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4B225CD" id="Group 42" o:spid="_x0000_s1026" style="position:absolute;margin-left:413.55pt;margin-top:-.2pt;width:56.25pt;height:11.25pt;z-index:251660288" coordsize="7143,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">
              <v:oval id="Oval 39" o:spid="_x0000_s1027" style="position:absolute;width:1428;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" fillcolor="#001eff" stroked="f" strokeweight="1pt">
                <v:stroke joinstyle="miter"/>
              </v:oval>
              <v:oval id="Oval 40" o:spid="_x0000_s1028" style="position:absolute;left:5715;width:1428;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" fillcolor="#001eff" stroked="f" strokeweight="1pt">
                <v:stroke joinstyle="miter"/>
              </v:oval>
              <v:line id="Straight Connector 41" o:spid="_x0000_s1029" style="position:absolute;visibility:visible;mso-wrap-style:square" from="666,666" to="619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" strokecolor="#001eff" strokeweight="6pt">
                <v:stroke joinstyle="miter"/>
              </v:line>
            </v:group>
          </w:pict>
        </mc:Fallback>
      </mc:AlternateContent>
    </w:r>
    <w:r w:rsidRPr="00D72C62">
      <w:rPr>
        <w:rFonts w:ascii="Barlow" w:hAnsi="Barlow"/>
        <w:b/>
        <w:bCs/>
        <w:noProof/>
        <w:color w:val="2C7FCE" w:themeColor="text2" w:themeTint="99"/>
        <w:sz w:val="16"/>
        <w:szCs w:val="16"/>
        <w:lang w:eastAsia="pt-BR"/>
      </w:rPr>
      <mc:AlternateContent>
        <mc:Choice Requires="wps">
          <w:drawing>
            <wp:anchor distT="0" distB="0" distL="114300" distR="114300" simplePos="0" relativeHeight="251659264" behindDoc="0" locked="0" layoutInCell="1" allowOverlap="1" wp14:anchorId="2E604CB5" wp14:editId="3F6B8782">
              <wp:simplePos x="0" y="0"/>
              <wp:positionH relativeFrom="margin">
                <wp:align>center</wp:align>
              </wp:positionH>
              <wp:positionV relativeFrom="paragraph">
                <wp:posOffset>-24765</wp:posOffset>
              </wp:positionV>
              <wp:extent cx="4356100" cy="215900"/>
              <wp:effectExtent l="0" t="0" r="6350" b="0"/>
              <wp:wrapNone/>
              <wp:docPr id="38" name="Text Box 38"/>
              <wp:cNvGraphicFramePr/>
              <a:graphic xmlns:a="http://schemas.openxmlformats.org/drawingml/2006/main">
                <a:graphicData uri="http://schemas.microsoft.com/office/word/2010/wordprocessingShape">
                  <wps:wsp>
                    <wps:cNvSpPr txBox="1"/>
                    <wps:spPr>
                      <a:xfrm>
                        <a:off x="0" y="0"/>
                        <a:ext cx="4356100" cy="215900"/>
                      </a:xfrm>
                      <a:prstGeom prst="rect">
                        <a:avLst/>
                      </a:prstGeom>
                      <a:solidFill>
                        <a:schemeClr val="lt1"/>
                      </a:solidFill>
                      <a:ln w="6350">
                        <a:noFill/>
                      </a:ln>
                    </wps:spPr>
                    <wps:txbx>
                      <w:txbxContent>
                        <w:p w14:paraId="3178B479" w14:textId="198559FC" w:rsidR="00C45997" w:rsidRDefault="00E5423C" w:rsidP="00D0563F">
                          <w:pPr>
                            <w:pStyle w:val="CABECALHO"/>
                          </w:pPr>
                          <w:r>
                            <w:rPr>
                              <w:b/>
                              <w:bCs/>
                            </w:rPr>
                            <w:t>Aviso de Privacidade</w:t>
                          </w:r>
                          <w:r w:rsidR="00C45997">
                            <w:rPr>
                              <w:b/>
                              <w:bCs/>
                            </w:rPr>
                            <w:t xml:space="preserve"> </w:t>
                          </w:r>
                          <w:r w:rsidR="007C51A1">
                            <w:rPr>
                              <w:b/>
                              <w:bCs/>
                            </w:rPr>
                            <w:t>–</w:t>
                          </w:r>
                          <w:r w:rsidR="00C45997">
                            <w:rPr>
                              <w:b/>
                              <w:bCs/>
                            </w:rPr>
                            <w:t xml:space="preserve"> </w:t>
                          </w:r>
                          <w:r w:rsidR="0028485E">
                            <w:rPr>
                              <w:b/>
                              <w:bCs/>
                            </w:rPr>
                            <w:t xml:space="preserve">Workshop de Tecnologias de Redes do </w:t>
                          </w:r>
                          <w:proofErr w:type="spellStart"/>
                          <w:r w:rsidR="0028485E">
                            <w:rPr>
                              <w:b/>
                              <w:bCs/>
                            </w:rPr>
                            <w:t>PoP-AC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04CB5" id="_x0000_t202" coordsize="21600,21600" o:spt="202" path="m,l,21600r21600,l21600,xe">
              <v:stroke joinstyle="miter"/>
              <v:path gradientshapeok="t" o:connecttype="rect"/>
            </v:shapetype>
            <v:shape id="Text Box 38" o:spid="_x0000_s1028" type="#_x0000_t202" style="position:absolute;left:0;text-align:left;margin-left:0;margin-top:-1.95pt;width:343pt;height:1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" fillcolor="white [3201]" stroked="f" strokeweight=".5pt">
              <v:textbox>
                <w:txbxContent>
                  <w:p w14:paraId="3178B479" w14:textId="198559FC" w:rsidR="00C45997" w:rsidRDefault="00E5423C" w:rsidP="00D0563F">
                    <w:pPr>
                      <w:pStyle w:val="CABECALHO"/>
                    </w:pPr>
                    <w:r>
                      <w:rPr>
                        <w:b/>
                        <w:bCs/>
                      </w:rPr>
                      <w:t>Aviso de Privacidade</w:t>
                    </w:r>
                    <w:r w:rsidR="00C45997">
                      <w:rPr>
                        <w:b/>
                        <w:bCs/>
                      </w:rPr>
                      <w:t xml:space="preserve"> </w:t>
                    </w:r>
                    <w:r w:rsidR="007C51A1">
                      <w:rPr>
                        <w:b/>
                        <w:bCs/>
                      </w:rPr>
                      <w:t>–</w:t>
                    </w:r>
                    <w:r w:rsidR="00C45997">
                      <w:rPr>
                        <w:b/>
                        <w:bCs/>
                      </w:rPr>
                      <w:t xml:space="preserve"> </w:t>
                    </w:r>
                    <w:r w:rsidR="0028485E">
                      <w:rPr>
                        <w:b/>
                        <w:bCs/>
                      </w:rPr>
                      <w:t xml:space="preserve">Workshop de Tecnologias de Redes do </w:t>
                    </w:r>
                    <w:proofErr w:type="spellStart"/>
                    <w:r w:rsidR="0028485E">
                      <w:rPr>
                        <w:b/>
                        <w:bCs/>
                      </w:rPr>
                      <w:t>PoP-AC</w:t>
                    </w:r>
                    <w:proofErr w:type="spellEnd"/>
                  </w:p>
                </w:txbxContent>
              </v:textbox>
              <w10:wrap anchorx="margin"/>
            </v:shape>
          </w:pict>
        </mc:Fallback>
      </mc:AlternateContent>
    </w:r>
    <w:r w:rsidRPr="00D72C62">
      <w:rPr>
        <w:rFonts w:ascii="Barlow" w:hAnsi="Barlow"/>
        <w:b/>
        <w:bCs/>
        <w:color w:val="2C7FCE" w:themeColor="text2" w:themeTint="99"/>
        <w:sz w:val="16"/>
        <w:szCs w:val="16"/>
      </w:rPr>
      <w:fldChar w:fldCharType="begin"/>
    </w:r>
    <w:r w:rsidRPr="00D72C62">
      <w:rPr>
        <w:rFonts w:ascii="Barlow" w:hAnsi="Barlow"/>
        <w:b/>
        <w:bCs/>
        <w:color w:val="2C7FCE" w:themeColor="text2" w:themeTint="99"/>
        <w:sz w:val="16"/>
        <w:szCs w:val="16"/>
      </w:rPr>
      <w:instrText xml:space="preserve"> PAGE   \* MERGEFORMAT </w:instrText>
    </w:r>
    <w:r w:rsidRPr="00D72C62">
      <w:rPr>
        <w:rFonts w:ascii="Barlow" w:hAnsi="Barlow"/>
        <w:b/>
        <w:bCs/>
        <w:color w:val="2C7FCE" w:themeColor="text2" w:themeTint="99"/>
        <w:sz w:val="16"/>
        <w:szCs w:val="16"/>
      </w:rPr>
      <w:fldChar w:fldCharType="separate"/>
    </w:r>
    <w:r>
      <w:rPr>
        <w:rFonts w:ascii="Barlow" w:hAnsi="Barlow"/>
        <w:b/>
        <w:bCs/>
        <w:noProof/>
        <w:color w:val="2C7FCE" w:themeColor="text2" w:themeTint="99"/>
        <w:sz w:val="16"/>
        <w:szCs w:val="16"/>
      </w:rPr>
      <w:t>6</w:t>
    </w:r>
    <w:r w:rsidRPr="00D72C62">
      <w:rPr>
        <w:rFonts w:ascii="Barlow" w:hAnsi="Barlow"/>
        <w:b/>
        <w:bCs/>
        <w:color w:val="2C7FCE" w:themeColor="text2" w:themeTint="99"/>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05B8"/>
    <w:multiLevelType w:val="hybridMultilevel"/>
    <w:tmpl w:val="A056808A"/>
    <w:lvl w:ilvl="0" w:tplc="6AF49766">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DEC3D4B"/>
    <w:multiLevelType w:val="hybridMultilevel"/>
    <w:tmpl w:val="21CAC83C"/>
    <w:lvl w:ilvl="0" w:tplc="3692DEE2">
      <w:start w:val="3"/>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F295A63"/>
    <w:multiLevelType w:val="hybridMultilevel"/>
    <w:tmpl w:val="8B640BCA"/>
    <w:lvl w:ilvl="0" w:tplc="04160005">
      <w:start w:val="1"/>
      <w:numFmt w:val="bullet"/>
      <w:lvlText w:val=""/>
      <w:lvlJc w:val="left"/>
      <w:pPr>
        <w:ind w:left="830" w:hanging="360"/>
      </w:pPr>
      <w:rPr>
        <w:rFonts w:ascii="Wingdings" w:hAnsi="Wingdings" w:hint="default"/>
      </w:rPr>
    </w:lvl>
    <w:lvl w:ilvl="1" w:tplc="04160003" w:tentative="1">
      <w:start w:val="1"/>
      <w:numFmt w:val="bullet"/>
      <w:lvlText w:val="o"/>
      <w:lvlJc w:val="left"/>
      <w:pPr>
        <w:ind w:left="1550" w:hanging="360"/>
      </w:pPr>
      <w:rPr>
        <w:rFonts w:ascii="Courier New" w:hAnsi="Courier New" w:cs="Courier New" w:hint="default"/>
      </w:rPr>
    </w:lvl>
    <w:lvl w:ilvl="2" w:tplc="04160005" w:tentative="1">
      <w:start w:val="1"/>
      <w:numFmt w:val="bullet"/>
      <w:lvlText w:val=""/>
      <w:lvlJc w:val="left"/>
      <w:pPr>
        <w:ind w:left="2270" w:hanging="360"/>
      </w:pPr>
      <w:rPr>
        <w:rFonts w:ascii="Wingdings" w:hAnsi="Wingdings" w:hint="default"/>
      </w:rPr>
    </w:lvl>
    <w:lvl w:ilvl="3" w:tplc="04160001" w:tentative="1">
      <w:start w:val="1"/>
      <w:numFmt w:val="bullet"/>
      <w:lvlText w:val=""/>
      <w:lvlJc w:val="left"/>
      <w:pPr>
        <w:ind w:left="2990" w:hanging="360"/>
      </w:pPr>
      <w:rPr>
        <w:rFonts w:ascii="Symbol" w:hAnsi="Symbol" w:hint="default"/>
      </w:rPr>
    </w:lvl>
    <w:lvl w:ilvl="4" w:tplc="04160003" w:tentative="1">
      <w:start w:val="1"/>
      <w:numFmt w:val="bullet"/>
      <w:lvlText w:val="o"/>
      <w:lvlJc w:val="left"/>
      <w:pPr>
        <w:ind w:left="3710" w:hanging="360"/>
      </w:pPr>
      <w:rPr>
        <w:rFonts w:ascii="Courier New" w:hAnsi="Courier New" w:cs="Courier New" w:hint="default"/>
      </w:rPr>
    </w:lvl>
    <w:lvl w:ilvl="5" w:tplc="04160005" w:tentative="1">
      <w:start w:val="1"/>
      <w:numFmt w:val="bullet"/>
      <w:lvlText w:val=""/>
      <w:lvlJc w:val="left"/>
      <w:pPr>
        <w:ind w:left="4430" w:hanging="360"/>
      </w:pPr>
      <w:rPr>
        <w:rFonts w:ascii="Wingdings" w:hAnsi="Wingdings" w:hint="default"/>
      </w:rPr>
    </w:lvl>
    <w:lvl w:ilvl="6" w:tplc="04160001" w:tentative="1">
      <w:start w:val="1"/>
      <w:numFmt w:val="bullet"/>
      <w:lvlText w:val=""/>
      <w:lvlJc w:val="left"/>
      <w:pPr>
        <w:ind w:left="5150" w:hanging="360"/>
      </w:pPr>
      <w:rPr>
        <w:rFonts w:ascii="Symbol" w:hAnsi="Symbol" w:hint="default"/>
      </w:rPr>
    </w:lvl>
    <w:lvl w:ilvl="7" w:tplc="04160003" w:tentative="1">
      <w:start w:val="1"/>
      <w:numFmt w:val="bullet"/>
      <w:lvlText w:val="o"/>
      <w:lvlJc w:val="left"/>
      <w:pPr>
        <w:ind w:left="5870" w:hanging="360"/>
      </w:pPr>
      <w:rPr>
        <w:rFonts w:ascii="Courier New" w:hAnsi="Courier New" w:cs="Courier New" w:hint="default"/>
      </w:rPr>
    </w:lvl>
    <w:lvl w:ilvl="8" w:tplc="04160005" w:tentative="1">
      <w:start w:val="1"/>
      <w:numFmt w:val="bullet"/>
      <w:lvlText w:val=""/>
      <w:lvlJc w:val="left"/>
      <w:pPr>
        <w:ind w:left="6590" w:hanging="360"/>
      </w:pPr>
      <w:rPr>
        <w:rFonts w:ascii="Wingdings" w:hAnsi="Wingdings" w:hint="default"/>
      </w:rPr>
    </w:lvl>
  </w:abstractNum>
  <w:abstractNum w:abstractNumId="3" w15:restartNumberingAfterBreak="0">
    <w:nsid w:val="13D21903"/>
    <w:multiLevelType w:val="hybridMultilevel"/>
    <w:tmpl w:val="710C6692"/>
    <w:lvl w:ilvl="0" w:tplc="9D4632AC">
      <w:start w:val="1"/>
      <w:numFmt w:val="bullet"/>
      <w:lvlText w:val=""/>
      <w:lvlJc w:val="left"/>
      <w:pPr>
        <w:ind w:left="830" w:hanging="360"/>
      </w:pPr>
      <w:rPr>
        <w:rFonts w:ascii="Symbol" w:eastAsia="Trebuchet MS" w:hAnsi="Symbol" w:cs="Trebuchet MS" w:hint="default"/>
      </w:rPr>
    </w:lvl>
    <w:lvl w:ilvl="1" w:tplc="04160003" w:tentative="1">
      <w:start w:val="1"/>
      <w:numFmt w:val="bullet"/>
      <w:lvlText w:val="o"/>
      <w:lvlJc w:val="left"/>
      <w:pPr>
        <w:ind w:left="1550" w:hanging="360"/>
      </w:pPr>
      <w:rPr>
        <w:rFonts w:ascii="Courier New" w:hAnsi="Courier New" w:cs="Courier New" w:hint="default"/>
      </w:rPr>
    </w:lvl>
    <w:lvl w:ilvl="2" w:tplc="04160005" w:tentative="1">
      <w:start w:val="1"/>
      <w:numFmt w:val="bullet"/>
      <w:lvlText w:val=""/>
      <w:lvlJc w:val="left"/>
      <w:pPr>
        <w:ind w:left="2270" w:hanging="360"/>
      </w:pPr>
      <w:rPr>
        <w:rFonts w:ascii="Wingdings" w:hAnsi="Wingdings" w:hint="default"/>
      </w:rPr>
    </w:lvl>
    <w:lvl w:ilvl="3" w:tplc="04160001" w:tentative="1">
      <w:start w:val="1"/>
      <w:numFmt w:val="bullet"/>
      <w:lvlText w:val=""/>
      <w:lvlJc w:val="left"/>
      <w:pPr>
        <w:ind w:left="2990" w:hanging="360"/>
      </w:pPr>
      <w:rPr>
        <w:rFonts w:ascii="Symbol" w:hAnsi="Symbol" w:hint="default"/>
      </w:rPr>
    </w:lvl>
    <w:lvl w:ilvl="4" w:tplc="04160003" w:tentative="1">
      <w:start w:val="1"/>
      <w:numFmt w:val="bullet"/>
      <w:lvlText w:val="o"/>
      <w:lvlJc w:val="left"/>
      <w:pPr>
        <w:ind w:left="3710" w:hanging="360"/>
      </w:pPr>
      <w:rPr>
        <w:rFonts w:ascii="Courier New" w:hAnsi="Courier New" w:cs="Courier New" w:hint="default"/>
      </w:rPr>
    </w:lvl>
    <w:lvl w:ilvl="5" w:tplc="04160005" w:tentative="1">
      <w:start w:val="1"/>
      <w:numFmt w:val="bullet"/>
      <w:lvlText w:val=""/>
      <w:lvlJc w:val="left"/>
      <w:pPr>
        <w:ind w:left="4430" w:hanging="360"/>
      </w:pPr>
      <w:rPr>
        <w:rFonts w:ascii="Wingdings" w:hAnsi="Wingdings" w:hint="default"/>
      </w:rPr>
    </w:lvl>
    <w:lvl w:ilvl="6" w:tplc="04160001" w:tentative="1">
      <w:start w:val="1"/>
      <w:numFmt w:val="bullet"/>
      <w:lvlText w:val=""/>
      <w:lvlJc w:val="left"/>
      <w:pPr>
        <w:ind w:left="5150" w:hanging="360"/>
      </w:pPr>
      <w:rPr>
        <w:rFonts w:ascii="Symbol" w:hAnsi="Symbol" w:hint="default"/>
      </w:rPr>
    </w:lvl>
    <w:lvl w:ilvl="7" w:tplc="04160003" w:tentative="1">
      <w:start w:val="1"/>
      <w:numFmt w:val="bullet"/>
      <w:lvlText w:val="o"/>
      <w:lvlJc w:val="left"/>
      <w:pPr>
        <w:ind w:left="5870" w:hanging="360"/>
      </w:pPr>
      <w:rPr>
        <w:rFonts w:ascii="Courier New" w:hAnsi="Courier New" w:cs="Courier New" w:hint="default"/>
      </w:rPr>
    </w:lvl>
    <w:lvl w:ilvl="8" w:tplc="04160005" w:tentative="1">
      <w:start w:val="1"/>
      <w:numFmt w:val="bullet"/>
      <w:lvlText w:val=""/>
      <w:lvlJc w:val="left"/>
      <w:pPr>
        <w:ind w:left="6590" w:hanging="360"/>
      </w:pPr>
      <w:rPr>
        <w:rFonts w:ascii="Wingdings" w:hAnsi="Wingdings" w:hint="default"/>
      </w:rPr>
    </w:lvl>
  </w:abstractNum>
  <w:abstractNum w:abstractNumId="4" w15:restartNumberingAfterBreak="0">
    <w:nsid w:val="1CAE056E"/>
    <w:multiLevelType w:val="hybridMultilevel"/>
    <w:tmpl w:val="5CDCFB1E"/>
    <w:lvl w:ilvl="0" w:tplc="9D4632AC">
      <w:start w:val="1"/>
      <w:numFmt w:val="bullet"/>
      <w:lvlText w:val=""/>
      <w:lvlJc w:val="left"/>
      <w:pPr>
        <w:ind w:left="720" w:hanging="360"/>
      </w:pPr>
      <w:rPr>
        <w:rFonts w:ascii="Symbol" w:eastAsia="Trebuchet MS" w:hAnsi="Symbol" w:cs="Trebuchet M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E9863AD"/>
    <w:multiLevelType w:val="hybridMultilevel"/>
    <w:tmpl w:val="40EE5200"/>
    <w:lvl w:ilvl="0" w:tplc="04160005">
      <w:start w:val="1"/>
      <w:numFmt w:val="bullet"/>
      <w:lvlText w:val=""/>
      <w:lvlJc w:val="left"/>
      <w:pPr>
        <w:ind w:left="765"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20BA2FA9"/>
    <w:multiLevelType w:val="hybridMultilevel"/>
    <w:tmpl w:val="5D141F8C"/>
    <w:lvl w:ilvl="0" w:tplc="8FB46D24">
      <w:start w:val="1"/>
      <w:numFmt w:val="bullet"/>
      <w:lvlText w:val=""/>
      <w:lvlJc w:val="left"/>
      <w:pPr>
        <w:ind w:left="720" w:hanging="360"/>
      </w:pPr>
      <w:rPr>
        <w:rFonts w:ascii="Symbol" w:eastAsia="Trebuchet MS" w:hAnsi="Symbol" w:cs="Trebuchet M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3A1F50"/>
    <w:multiLevelType w:val="hybridMultilevel"/>
    <w:tmpl w:val="06D09E98"/>
    <w:lvl w:ilvl="0" w:tplc="9D4632AC">
      <w:start w:val="1"/>
      <w:numFmt w:val="bullet"/>
      <w:lvlText w:val=""/>
      <w:lvlJc w:val="left"/>
      <w:pPr>
        <w:ind w:left="720" w:hanging="360"/>
      </w:pPr>
      <w:rPr>
        <w:rFonts w:ascii="Symbol" w:eastAsia="Trebuchet MS" w:hAnsi="Symbol" w:cs="Trebuchet M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9FC2A20"/>
    <w:multiLevelType w:val="hybridMultilevel"/>
    <w:tmpl w:val="65F01CE4"/>
    <w:lvl w:ilvl="0" w:tplc="DECE34F0">
      <w:numFmt w:val="bullet"/>
      <w:lvlText w:val="•"/>
      <w:lvlJc w:val="left"/>
      <w:pPr>
        <w:ind w:left="405" w:hanging="360"/>
      </w:pPr>
      <w:rPr>
        <w:rFonts w:ascii="Barlow" w:eastAsia="Trebuchet MS" w:hAnsi="Barlow" w:cs="Trebuchet MS" w:hint="default"/>
      </w:rPr>
    </w:lvl>
    <w:lvl w:ilvl="1" w:tplc="04160003" w:tentative="1">
      <w:start w:val="1"/>
      <w:numFmt w:val="bullet"/>
      <w:lvlText w:val="o"/>
      <w:lvlJc w:val="left"/>
      <w:pPr>
        <w:ind w:left="1125" w:hanging="360"/>
      </w:pPr>
      <w:rPr>
        <w:rFonts w:ascii="Courier New" w:hAnsi="Courier New" w:cs="Courier New" w:hint="default"/>
      </w:rPr>
    </w:lvl>
    <w:lvl w:ilvl="2" w:tplc="04160005" w:tentative="1">
      <w:start w:val="1"/>
      <w:numFmt w:val="bullet"/>
      <w:lvlText w:val=""/>
      <w:lvlJc w:val="left"/>
      <w:pPr>
        <w:ind w:left="1845" w:hanging="360"/>
      </w:pPr>
      <w:rPr>
        <w:rFonts w:ascii="Wingdings" w:hAnsi="Wingdings" w:hint="default"/>
      </w:rPr>
    </w:lvl>
    <w:lvl w:ilvl="3" w:tplc="04160001" w:tentative="1">
      <w:start w:val="1"/>
      <w:numFmt w:val="bullet"/>
      <w:lvlText w:val=""/>
      <w:lvlJc w:val="left"/>
      <w:pPr>
        <w:ind w:left="2565" w:hanging="360"/>
      </w:pPr>
      <w:rPr>
        <w:rFonts w:ascii="Symbol" w:hAnsi="Symbol" w:hint="default"/>
      </w:rPr>
    </w:lvl>
    <w:lvl w:ilvl="4" w:tplc="04160003" w:tentative="1">
      <w:start w:val="1"/>
      <w:numFmt w:val="bullet"/>
      <w:lvlText w:val="o"/>
      <w:lvlJc w:val="left"/>
      <w:pPr>
        <w:ind w:left="3285" w:hanging="360"/>
      </w:pPr>
      <w:rPr>
        <w:rFonts w:ascii="Courier New" w:hAnsi="Courier New" w:cs="Courier New" w:hint="default"/>
      </w:rPr>
    </w:lvl>
    <w:lvl w:ilvl="5" w:tplc="04160005" w:tentative="1">
      <w:start w:val="1"/>
      <w:numFmt w:val="bullet"/>
      <w:lvlText w:val=""/>
      <w:lvlJc w:val="left"/>
      <w:pPr>
        <w:ind w:left="4005" w:hanging="360"/>
      </w:pPr>
      <w:rPr>
        <w:rFonts w:ascii="Wingdings" w:hAnsi="Wingdings" w:hint="default"/>
      </w:rPr>
    </w:lvl>
    <w:lvl w:ilvl="6" w:tplc="04160001" w:tentative="1">
      <w:start w:val="1"/>
      <w:numFmt w:val="bullet"/>
      <w:lvlText w:val=""/>
      <w:lvlJc w:val="left"/>
      <w:pPr>
        <w:ind w:left="4725" w:hanging="360"/>
      </w:pPr>
      <w:rPr>
        <w:rFonts w:ascii="Symbol" w:hAnsi="Symbol" w:hint="default"/>
      </w:rPr>
    </w:lvl>
    <w:lvl w:ilvl="7" w:tplc="04160003" w:tentative="1">
      <w:start w:val="1"/>
      <w:numFmt w:val="bullet"/>
      <w:lvlText w:val="o"/>
      <w:lvlJc w:val="left"/>
      <w:pPr>
        <w:ind w:left="5445" w:hanging="360"/>
      </w:pPr>
      <w:rPr>
        <w:rFonts w:ascii="Courier New" w:hAnsi="Courier New" w:cs="Courier New" w:hint="default"/>
      </w:rPr>
    </w:lvl>
    <w:lvl w:ilvl="8" w:tplc="04160005" w:tentative="1">
      <w:start w:val="1"/>
      <w:numFmt w:val="bullet"/>
      <w:lvlText w:val=""/>
      <w:lvlJc w:val="left"/>
      <w:pPr>
        <w:ind w:left="6165" w:hanging="360"/>
      </w:pPr>
      <w:rPr>
        <w:rFonts w:ascii="Wingdings" w:hAnsi="Wingdings" w:hint="default"/>
      </w:rPr>
    </w:lvl>
  </w:abstractNum>
  <w:abstractNum w:abstractNumId="9" w15:restartNumberingAfterBreak="0">
    <w:nsid w:val="3E370DD1"/>
    <w:multiLevelType w:val="hybridMultilevel"/>
    <w:tmpl w:val="CCA8CEB2"/>
    <w:lvl w:ilvl="0" w:tplc="6AF49766">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311147C"/>
    <w:multiLevelType w:val="hybridMultilevel"/>
    <w:tmpl w:val="3154DC74"/>
    <w:lvl w:ilvl="0" w:tplc="DECE34F0">
      <w:numFmt w:val="bullet"/>
      <w:lvlText w:val="•"/>
      <w:lvlJc w:val="left"/>
      <w:pPr>
        <w:ind w:left="405" w:hanging="360"/>
      </w:pPr>
      <w:rPr>
        <w:rFonts w:ascii="Barlow" w:eastAsia="Trebuchet MS" w:hAnsi="Barlow" w:cs="Trebuchet M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4872962"/>
    <w:multiLevelType w:val="hybridMultilevel"/>
    <w:tmpl w:val="65E6BEEA"/>
    <w:lvl w:ilvl="0" w:tplc="E132EABC">
      <w:start w:val="1"/>
      <w:numFmt w:val="lowerRoman"/>
      <w:lvlText w:val="%1."/>
      <w:lvlJc w:val="left"/>
      <w:pPr>
        <w:ind w:left="1080" w:hanging="720"/>
      </w:pPr>
      <w:rPr>
        <w:rFonts w:hint="default"/>
      </w:rPr>
    </w:lvl>
    <w:lvl w:ilvl="1" w:tplc="A5C859AA">
      <w:numFmt w:val="bullet"/>
      <w:lvlText w:val="-"/>
      <w:lvlJc w:val="left"/>
      <w:pPr>
        <w:ind w:left="1440" w:hanging="360"/>
      </w:pPr>
      <w:rPr>
        <w:rFonts w:ascii="Barlow" w:eastAsia="Trebuchet MS" w:hAnsi="Barlow" w:cs="Trebuchet M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53B3489"/>
    <w:multiLevelType w:val="hybridMultilevel"/>
    <w:tmpl w:val="697081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9156E67"/>
    <w:multiLevelType w:val="hybridMultilevel"/>
    <w:tmpl w:val="8A14895A"/>
    <w:lvl w:ilvl="0" w:tplc="9D4632AC">
      <w:start w:val="1"/>
      <w:numFmt w:val="bullet"/>
      <w:lvlText w:val=""/>
      <w:lvlJc w:val="left"/>
      <w:pPr>
        <w:ind w:left="720" w:hanging="360"/>
      </w:pPr>
      <w:rPr>
        <w:rFonts w:ascii="Symbol" w:eastAsia="Trebuchet MS" w:hAnsi="Symbol" w:cs="Trebuchet M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B0F0230"/>
    <w:multiLevelType w:val="hybridMultilevel"/>
    <w:tmpl w:val="7708CE8E"/>
    <w:lvl w:ilvl="0" w:tplc="C7664F96">
      <w:start w:val="1"/>
      <w:numFmt w:val="bullet"/>
      <w:lvlText w:val=""/>
      <w:lvlJc w:val="left"/>
      <w:pPr>
        <w:ind w:left="2148" w:hanging="360"/>
      </w:pPr>
      <w:rPr>
        <w:rFonts w:ascii="Symbol" w:hAnsi="Symbol" w:hint="default"/>
      </w:rPr>
    </w:lvl>
    <w:lvl w:ilvl="1" w:tplc="B1D0EE46">
      <w:start w:val="1"/>
      <w:numFmt w:val="bullet"/>
      <w:lvlText w:val="o"/>
      <w:lvlJc w:val="left"/>
      <w:pPr>
        <w:ind w:left="2868" w:hanging="360"/>
      </w:pPr>
      <w:rPr>
        <w:rFonts w:ascii="Courier New" w:hAnsi="Courier New" w:hint="default"/>
      </w:rPr>
    </w:lvl>
    <w:lvl w:ilvl="2" w:tplc="944CB67C">
      <w:start w:val="1"/>
      <w:numFmt w:val="bullet"/>
      <w:lvlText w:val=""/>
      <w:lvlJc w:val="left"/>
      <w:pPr>
        <w:ind w:left="3588" w:hanging="360"/>
      </w:pPr>
      <w:rPr>
        <w:rFonts w:ascii="Wingdings" w:hAnsi="Wingdings" w:hint="default"/>
      </w:rPr>
    </w:lvl>
    <w:lvl w:ilvl="3" w:tplc="25B6019A">
      <w:start w:val="1"/>
      <w:numFmt w:val="bullet"/>
      <w:lvlText w:val=""/>
      <w:lvlJc w:val="left"/>
      <w:pPr>
        <w:ind w:left="4308" w:hanging="360"/>
      </w:pPr>
      <w:rPr>
        <w:rFonts w:ascii="Symbol" w:hAnsi="Symbol" w:hint="default"/>
      </w:rPr>
    </w:lvl>
    <w:lvl w:ilvl="4" w:tplc="C2F0FCB6">
      <w:start w:val="1"/>
      <w:numFmt w:val="bullet"/>
      <w:lvlText w:val="o"/>
      <w:lvlJc w:val="left"/>
      <w:pPr>
        <w:ind w:left="5028" w:hanging="360"/>
      </w:pPr>
      <w:rPr>
        <w:rFonts w:ascii="Courier New" w:hAnsi="Courier New" w:hint="default"/>
      </w:rPr>
    </w:lvl>
    <w:lvl w:ilvl="5" w:tplc="8F7604A8">
      <w:start w:val="1"/>
      <w:numFmt w:val="bullet"/>
      <w:lvlText w:val=""/>
      <w:lvlJc w:val="left"/>
      <w:pPr>
        <w:ind w:left="5748" w:hanging="360"/>
      </w:pPr>
      <w:rPr>
        <w:rFonts w:ascii="Wingdings" w:hAnsi="Wingdings" w:hint="default"/>
      </w:rPr>
    </w:lvl>
    <w:lvl w:ilvl="6" w:tplc="F60A71A8">
      <w:start w:val="1"/>
      <w:numFmt w:val="bullet"/>
      <w:lvlText w:val=""/>
      <w:lvlJc w:val="left"/>
      <w:pPr>
        <w:ind w:left="6468" w:hanging="360"/>
      </w:pPr>
      <w:rPr>
        <w:rFonts w:ascii="Symbol" w:hAnsi="Symbol" w:hint="default"/>
      </w:rPr>
    </w:lvl>
    <w:lvl w:ilvl="7" w:tplc="C38ED40E">
      <w:start w:val="1"/>
      <w:numFmt w:val="bullet"/>
      <w:lvlText w:val="o"/>
      <w:lvlJc w:val="left"/>
      <w:pPr>
        <w:ind w:left="7188" w:hanging="360"/>
      </w:pPr>
      <w:rPr>
        <w:rFonts w:ascii="Courier New" w:hAnsi="Courier New" w:hint="default"/>
      </w:rPr>
    </w:lvl>
    <w:lvl w:ilvl="8" w:tplc="CB98392E">
      <w:start w:val="1"/>
      <w:numFmt w:val="bullet"/>
      <w:lvlText w:val=""/>
      <w:lvlJc w:val="left"/>
      <w:pPr>
        <w:ind w:left="7908" w:hanging="360"/>
      </w:pPr>
      <w:rPr>
        <w:rFonts w:ascii="Wingdings" w:hAnsi="Wingdings" w:hint="default"/>
      </w:rPr>
    </w:lvl>
  </w:abstractNum>
  <w:abstractNum w:abstractNumId="15" w15:restartNumberingAfterBreak="0">
    <w:nsid w:val="4C1A4FF6"/>
    <w:multiLevelType w:val="hybridMultilevel"/>
    <w:tmpl w:val="3EC6A5EE"/>
    <w:lvl w:ilvl="0" w:tplc="55482F7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8F5F61"/>
    <w:multiLevelType w:val="hybridMultilevel"/>
    <w:tmpl w:val="A056808A"/>
    <w:lvl w:ilvl="0" w:tplc="6AF49766">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4E1B2ADC"/>
    <w:multiLevelType w:val="hybridMultilevel"/>
    <w:tmpl w:val="F460CC3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67A4822"/>
    <w:multiLevelType w:val="hybridMultilevel"/>
    <w:tmpl w:val="4490B7EC"/>
    <w:lvl w:ilvl="0" w:tplc="910C115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E55368E"/>
    <w:multiLevelType w:val="hybridMultilevel"/>
    <w:tmpl w:val="534E3C92"/>
    <w:lvl w:ilvl="0" w:tplc="9D4632AC">
      <w:start w:val="1"/>
      <w:numFmt w:val="bullet"/>
      <w:lvlText w:val=""/>
      <w:lvlJc w:val="left"/>
      <w:pPr>
        <w:ind w:left="720" w:hanging="360"/>
      </w:pPr>
      <w:rPr>
        <w:rFonts w:ascii="Symbol" w:eastAsia="Trebuchet MS" w:hAnsi="Symbol" w:cs="Trebuchet M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5B40C1"/>
    <w:multiLevelType w:val="hybridMultilevel"/>
    <w:tmpl w:val="E7AEB646"/>
    <w:lvl w:ilvl="0" w:tplc="162C19B2">
      <w:start w:val="1"/>
      <w:numFmt w:val="bullet"/>
      <w:lvlText w:val=""/>
      <w:lvlJc w:val="left"/>
      <w:pPr>
        <w:ind w:left="720" w:hanging="360"/>
      </w:pPr>
      <w:rPr>
        <w:rFonts w:ascii="Symbol" w:hAnsi="Symbol" w:hint="default"/>
      </w:rPr>
    </w:lvl>
    <w:lvl w:ilvl="1" w:tplc="0CA45DBC">
      <w:start w:val="1"/>
      <w:numFmt w:val="bullet"/>
      <w:lvlText w:val="o"/>
      <w:lvlJc w:val="left"/>
      <w:pPr>
        <w:ind w:left="1440" w:hanging="360"/>
      </w:pPr>
      <w:rPr>
        <w:rFonts w:ascii="Courier New" w:hAnsi="Courier New" w:hint="default"/>
      </w:rPr>
    </w:lvl>
    <w:lvl w:ilvl="2" w:tplc="8AB490F8">
      <w:start w:val="1"/>
      <w:numFmt w:val="bullet"/>
      <w:lvlText w:val=""/>
      <w:lvlJc w:val="left"/>
      <w:pPr>
        <w:ind w:left="2160" w:hanging="360"/>
      </w:pPr>
      <w:rPr>
        <w:rFonts w:ascii="Wingdings" w:hAnsi="Wingdings" w:hint="default"/>
      </w:rPr>
    </w:lvl>
    <w:lvl w:ilvl="3" w:tplc="11789EF4">
      <w:start w:val="1"/>
      <w:numFmt w:val="bullet"/>
      <w:lvlText w:val=""/>
      <w:lvlJc w:val="left"/>
      <w:pPr>
        <w:ind w:left="2880" w:hanging="360"/>
      </w:pPr>
      <w:rPr>
        <w:rFonts w:ascii="Symbol" w:hAnsi="Symbol" w:hint="default"/>
      </w:rPr>
    </w:lvl>
    <w:lvl w:ilvl="4" w:tplc="7D42EBCC">
      <w:start w:val="1"/>
      <w:numFmt w:val="bullet"/>
      <w:lvlText w:val="o"/>
      <w:lvlJc w:val="left"/>
      <w:pPr>
        <w:ind w:left="3600" w:hanging="360"/>
      </w:pPr>
      <w:rPr>
        <w:rFonts w:ascii="Courier New" w:hAnsi="Courier New" w:hint="default"/>
      </w:rPr>
    </w:lvl>
    <w:lvl w:ilvl="5" w:tplc="7F62566C">
      <w:start w:val="1"/>
      <w:numFmt w:val="bullet"/>
      <w:lvlText w:val=""/>
      <w:lvlJc w:val="left"/>
      <w:pPr>
        <w:ind w:left="4320" w:hanging="360"/>
      </w:pPr>
      <w:rPr>
        <w:rFonts w:ascii="Wingdings" w:hAnsi="Wingdings" w:hint="default"/>
      </w:rPr>
    </w:lvl>
    <w:lvl w:ilvl="6" w:tplc="F278AC02">
      <w:start w:val="1"/>
      <w:numFmt w:val="bullet"/>
      <w:lvlText w:val=""/>
      <w:lvlJc w:val="left"/>
      <w:pPr>
        <w:ind w:left="5040" w:hanging="360"/>
      </w:pPr>
      <w:rPr>
        <w:rFonts w:ascii="Symbol" w:hAnsi="Symbol" w:hint="default"/>
      </w:rPr>
    </w:lvl>
    <w:lvl w:ilvl="7" w:tplc="7C3EE92A">
      <w:start w:val="1"/>
      <w:numFmt w:val="bullet"/>
      <w:lvlText w:val="o"/>
      <w:lvlJc w:val="left"/>
      <w:pPr>
        <w:ind w:left="5760" w:hanging="360"/>
      </w:pPr>
      <w:rPr>
        <w:rFonts w:ascii="Courier New" w:hAnsi="Courier New" w:hint="default"/>
      </w:rPr>
    </w:lvl>
    <w:lvl w:ilvl="8" w:tplc="A34411E8">
      <w:start w:val="1"/>
      <w:numFmt w:val="bullet"/>
      <w:lvlText w:val=""/>
      <w:lvlJc w:val="left"/>
      <w:pPr>
        <w:ind w:left="6480" w:hanging="360"/>
      </w:pPr>
      <w:rPr>
        <w:rFonts w:ascii="Wingdings" w:hAnsi="Wingdings" w:hint="default"/>
      </w:rPr>
    </w:lvl>
  </w:abstractNum>
  <w:abstractNum w:abstractNumId="21" w15:restartNumberingAfterBreak="0">
    <w:nsid w:val="73B826C6"/>
    <w:multiLevelType w:val="hybridMultilevel"/>
    <w:tmpl w:val="7ACC4ED2"/>
    <w:lvl w:ilvl="0" w:tplc="9D4632AC">
      <w:start w:val="1"/>
      <w:numFmt w:val="bullet"/>
      <w:lvlText w:val=""/>
      <w:lvlJc w:val="left"/>
      <w:pPr>
        <w:ind w:left="720" w:hanging="360"/>
      </w:pPr>
      <w:rPr>
        <w:rFonts w:ascii="Symbol" w:eastAsia="Trebuchet MS" w:hAnsi="Symbol" w:cs="Trebuchet M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56F00B7"/>
    <w:multiLevelType w:val="hybridMultilevel"/>
    <w:tmpl w:val="69C64A98"/>
    <w:lvl w:ilvl="0" w:tplc="F15E3C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B664CF1"/>
    <w:multiLevelType w:val="hybridMultilevel"/>
    <w:tmpl w:val="2878CCEA"/>
    <w:lvl w:ilvl="0" w:tplc="7D5E02D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6"/>
  </w:num>
  <w:num w:numId="3">
    <w:abstractNumId w:val="22"/>
  </w:num>
  <w:num w:numId="4">
    <w:abstractNumId w:val="15"/>
  </w:num>
  <w:num w:numId="5">
    <w:abstractNumId w:val="6"/>
  </w:num>
  <w:num w:numId="6">
    <w:abstractNumId w:val="4"/>
  </w:num>
  <w:num w:numId="7">
    <w:abstractNumId w:val="13"/>
  </w:num>
  <w:num w:numId="8">
    <w:abstractNumId w:val="19"/>
  </w:num>
  <w:num w:numId="9">
    <w:abstractNumId w:val="0"/>
  </w:num>
  <w:num w:numId="10">
    <w:abstractNumId w:val="9"/>
  </w:num>
  <w:num w:numId="11">
    <w:abstractNumId w:val="21"/>
  </w:num>
  <w:num w:numId="12">
    <w:abstractNumId w:val="18"/>
  </w:num>
  <w:num w:numId="13">
    <w:abstractNumId w:val="11"/>
  </w:num>
  <w:num w:numId="14">
    <w:abstractNumId w:val="7"/>
  </w:num>
  <w:num w:numId="15">
    <w:abstractNumId w:val="23"/>
  </w:num>
  <w:num w:numId="16">
    <w:abstractNumId w:val="12"/>
  </w:num>
  <w:num w:numId="17">
    <w:abstractNumId w:val="3"/>
  </w:num>
  <w:num w:numId="18">
    <w:abstractNumId w:val="2"/>
  </w:num>
  <w:num w:numId="19">
    <w:abstractNumId w:val="17"/>
  </w:num>
  <w:num w:numId="20">
    <w:abstractNumId w:val="8"/>
  </w:num>
  <w:num w:numId="21">
    <w:abstractNumId w:val="10"/>
  </w:num>
  <w:num w:numId="22">
    <w:abstractNumId w:val="5"/>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6E"/>
    <w:rsid w:val="00012C06"/>
    <w:rsid w:val="00057D0C"/>
    <w:rsid w:val="00074A96"/>
    <w:rsid w:val="00075081"/>
    <w:rsid w:val="00093B73"/>
    <w:rsid w:val="000A1687"/>
    <w:rsid w:val="00154116"/>
    <w:rsid w:val="0017425D"/>
    <w:rsid w:val="00183D11"/>
    <w:rsid w:val="001A3F8F"/>
    <w:rsid w:val="001D074C"/>
    <w:rsid w:val="001E0F86"/>
    <w:rsid w:val="001F2DCE"/>
    <w:rsid w:val="002666CA"/>
    <w:rsid w:val="00270A7C"/>
    <w:rsid w:val="00280D66"/>
    <w:rsid w:val="0028485E"/>
    <w:rsid w:val="002C7746"/>
    <w:rsid w:val="002E3442"/>
    <w:rsid w:val="002F222B"/>
    <w:rsid w:val="002F4C99"/>
    <w:rsid w:val="00315CBE"/>
    <w:rsid w:val="00341AA0"/>
    <w:rsid w:val="00341D38"/>
    <w:rsid w:val="00371D0B"/>
    <w:rsid w:val="00393EBE"/>
    <w:rsid w:val="00395F1C"/>
    <w:rsid w:val="00397329"/>
    <w:rsid w:val="003C7DC2"/>
    <w:rsid w:val="003D17E1"/>
    <w:rsid w:val="003E1C1E"/>
    <w:rsid w:val="00415F08"/>
    <w:rsid w:val="00416FE5"/>
    <w:rsid w:val="00417BD5"/>
    <w:rsid w:val="004274A8"/>
    <w:rsid w:val="004343AB"/>
    <w:rsid w:val="004551FF"/>
    <w:rsid w:val="00477E31"/>
    <w:rsid w:val="004C2291"/>
    <w:rsid w:val="004C3256"/>
    <w:rsid w:val="004F6E86"/>
    <w:rsid w:val="004F7134"/>
    <w:rsid w:val="00543B76"/>
    <w:rsid w:val="00595524"/>
    <w:rsid w:val="005A140B"/>
    <w:rsid w:val="0062743A"/>
    <w:rsid w:val="00667F41"/>
    <w:rsid w:val="006C7916"/>
    <w:rsid w:val="0073280F"/>
    <w:rsid w:val="00736292"/>
    <w:rsid w:val="007409E9"/>
    <w:rsid w:val="007548A7"/>
    <w:rsid w:val="007C51A1"/>
    <w:rsid w:val="007C5EF0"/>
    <w:rsid w:val="007D1ECA"/>
    <w:rsid w:val="007F6EF8"/>
    <w:rsid w:val="00824C58"/>
    <w:rsid w:val="0082675C"/>
    <w:rsid w:val="00827163"/>
    <w:rsid w:val="0085070B"/>
    <w:rsid w:val="00860B08"/>
    <w:rsid w:val="008E7807"/>
    <w:rsid w:val="00903247"/>
    <w:rsid w:val="00920E9C"/>
    <w:rsid w:val="00941DA8"/>
    <w:rsid w:val="0094664F"/>
    <w:rsid w:val="00950E0C"/>
    <w:rsid w:val="00970F9B"/>
    <w:rsid w:val="00976C09"/>
    <w:rsid w:val="0098259E"/>
    <w:rsid w:val="0099494A"/>
    <w:rsid w:val="00997865"/>
    <w:rsid w:val="009A42B4"/>
    <w:rsid w:val="00A11A8F"/>
    <w:rsid w:val="00A15B0E"/>
    <w:rsid w:val="00AA3A94"/>
    <w:rsid w:val="00AB2E4B"/>
    <w:rsid w:val="00B0356B"/>
    <w:rsid w:val="00B0694C"/>
    <w:rsid w:val="00B21F52"/>
    <w:rsid w:val="00B572F7"/>
    <w:rsid w:val="00B735F1"/>
    <w:rsid w:val="00B973B7"/>
    <w:rsid w:val="00C20EA0"/>
    <w:rsid w:val="00C45997"/>
    <w:rsid w:val="00C46465"/>
    <w:rsid w:val="00C72C47"/>
    <w:rsid w:val="00C90815"/>
    <w:rsid w:val="00CC622C"/>
    <w:rsid w:val="00CD1E7B"/>
    <w:rsid w:val="00CE10BE"/>
    <w:rsid w:val="00CE7AFF"/>
    <w:rsid w:val="00CF5D51"/>
    <w:rsid w:val="00D0563F"/>
    <w:rsid w:val="00D74B06"/>
    <w:rsid w:val="00D96EF4"/>
    <w:rsid w:val="00DD55E7"/>
    <w:rsid w:val="00DE5653"/>
    <w:rsid w:val="00DE57A5"/>
    <w:rsid w:val="00DE7CB3"/>
    <w:rsid w:val="00DF293C"/>
    <w:rsid w:val="00E51D9C"/>
    <w:rsid w:val="00E5423C"/>
    <w:rsid w:val="00E72863"/>
    <w:rsid w:val="00EB4379"/>
    <w:rsid w:val="00EC3D9C"/>
    <w:rsid w:val="00ED61CD"/>
    <w:rsid w:val="00F04D67"/>
    <w:rsid w:val="00F241D5"/>
    <w:rsid w:val="00F613AA"/>
    <w:rsid w:val="00F6147A"/>
    <w:rsid w:val="00F71131"/>
    <w:rsid w:val="00F90EE7"/>
    <w:rsid w:val="00FA12A3"/>
    <w:rsid w:val="00FB7CE9"/>
    <w:rsid w:val="00FC136E"/>
    <w:rsid w:val="00FD0E08"/>
    <w:rsid w:val="00FD5EAC"/>
    <w:rsid w:val="00FF11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FC58B"/>
  <w15:chartTrackingRefBased/>
  <w15:docId w15:val="{653C483D-9F51-4995-B38E-727BA702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136E"/>
    <w:pPr>
      <w:spacing w:line="259" w:lineRule="auto"/>
    </w:pPr>
    <w:rPr>
      <w:kern w:val="0"/>
      <w:sz w:val="22"/>
      <w:szCs w:val="22"/>
      <w14:ligatures w14:val="none"/>
    </w:rPr>
  </w:style>
  <w:style w:type="paragraph" w:styleId="Ttulo1">
    <w:name w:val="heading 1"/>
    <w:basedOn w:val="Normal"/>
    <w:next w:val="Normal"/>
    <w:link w:val="Ttulo1Char"/>
    <w:uiPriority w:val="9"/>
    <w:qFormat/>
    <w:rsid w:val="00FC136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FC136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FC136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FC136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har"/>
    <w:uiPriority w:val="9"/>
    <w:unhideWhenUsed/>
    <w:qFormat/>
    <w:rsid w:val="00FC136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har"/>
    <w:uiPriority w:val="9"/>
    <w:semiHidden/>
    <w:unhideWhenUsed/>
    <w:qFormat/>
    <w:rsid w:val="00FC136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har"/>
    <w:uiPriority w:val="9"/>
    <w:semiHidden/>
    <w:unhideWhenUsed/>
    <w:qFormat/>
    <w:rsid w:val="00FC136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har"/>
    <w:uiPriority w:val="9"/>
    <w:semiHidden/>
    <w:unhideWhenUsed/>
    <w:qFormat/>
    <w:rsid w:val="00FC136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har"/>
    <w:uiPriority w:val="9"/>
    <w:semiHidden/>
    <w:unhideWhenUsed/>
    <w:qFormat/>
    <w:rsid w:val="00FC136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FC136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C136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C136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C136E"/>
    <w:rPr>
      <w:rFonts w:eastAsiaTheme="majorEastAsia" w:cstheme="majorBidi"/>
      <w:i/>
      <w:iCs/>
      <w:color w:val="0F4761" w:themeColor="accent1" w:themeShade="BF"/>
    </w:rPr>
  </w:style>
  <w:style w:type="character" w:customStyle="1" w:styleId="Ttulo5Char">
    <w:name w:val="Título 5 Char"/>
    <w:basedOn w:val="Fontepargpadro"/>
    <w:link w:val="Ttulo5"/>
    <w:uiPriority w:val="9"/>
    <w:rsid w:val="00FC136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C136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C136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C136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C136E"/>
    <w:rPr>
      <w:rFonts w:eastAsiaTheme="majorEastAsia" w:cstheme="majorBidi"/>
      <w:color w:val="272727" w:themeColor="text1" w:themeTint="D8"/>
    </w:rPr>
  </w:style>
  <w:style w:type="paragraph" w:styleId="Ttulo">
    <w:name w:val="Title"/>
    <w:basedOn w:val="Normal"/>
    <w:next w:val="Normal"/>
    <w:link w:val="TtuloChar"/>
    <w:qFormat/>
    <w:rsid w:val="00FC136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FC13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C136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FC136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C136E"/>
    <w:pPr>
      <w:spacing w:before="160" w:line="278" w:lineRule="auto"/>
      <w:jc w:val="center"/>
    </w:pPr>
    <w:rPr>
      <w:i/>
      <w:iCs/>
      <w:color w:val="404040" w:themeColor="text1" w:themeTint="BF"/>
      <w:kern w:val="2"/>
      <w:sz w:val="24"/>
      <w:szCs w:val="24"/>
      <w14:ligatures w14:val="standardContextual"/>
    </w:rPr>
  </w:style>
  <w:style w:type="character" w:customStyle="1" w:styleId="CitaoChar">
    <w:name w:val="Citação Char"/>
    <w:basedOn w:val="Fontepargpadro"/>
    <w:link w:val="Citao"/>
    <w:uiPriority w:val="29"/>
    <w:rsid w:val="00FC136E"/>
    <w:rPr>
      <w:i/>
      <w:iCs/>
      <w:color w:val="404040" w:themeColor="text1" w:themeTint="BF"/>
    </w:rPr>
  </w:style>
  <w:style w:type="paragraph" w:styleId="PargrafodaLista">
    <w:name w:val="List Paragraph"/>
    <w:basedOn w:val="Normal"/>
    <w:uiPriority w:val="34"/>
    <w:qFormat/>
    <w:rsid w:val="00FC136E"/>
    <w:pPr>
      <w:spacing w:line="278" w:lineRule="auto"/>
      <w:ind w:left="720"/>
      <w:contextualSpacing/>
    </w:pPr>
    <w:rPr>
      <w:kern w:val="2"/>
      <w:sz w:val="24"/>
      <w:szCs w:val="24"/>
      <w14:ligatures w14:val="standardContextual"/>
    </w:rPr>
  </w:style>
  <w:style w:type="character" w:styleId="nfaseIntensa">
    <w:name w:val="Intense Emphasis"/>
    <w:basedOn w:val="Fontepargpadro"/>
    <w:uiPriority w:val="21"/>
    <w:qFormat/>
    <w:rsid w:val="00FC136E"/>
    <w:rPr>
      <w:i/>
      <w:iCs/>
      <w:color w:val="0F4761" w:themeColor="accent1" w:themeShade="BF"/>
    </w:rPr>
  </w:style>
  <w:style w:type="paragraph" w:styleId="CitaoIntensa">
    <w:name w:val="Intense Quote"/>
    <w:basedOn w:val="Normal"/>
    <w:next w:val="Normal"/>
    <w:link w:val="CitaoIntensaChar"/>
    <w:uiPriority w:val="30"/>
    <w:qFormat/>
    <w:rsid w:val="00FC136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oIntensaChar">
    <w:name w:val="Citação Intensa Char"/>
    <w:basedOn w:val="Fontepargpadro"/>
    <w:link w:val="CitaoIntensa"/>
    <w:uiPriority w:val="30"/>
    <w:rsid w:val="00FC136E"/>
    <w:rPr>
      <w:i/>
      <w:iCs/>
      <w:color w:val="0F4761" w:themeColor="accent1" w:themeShade="BF"/>
    </w:rPr>
  </w:style>
  <w:style w:type="character" w:styleId="RefernciaIntensa">
    <w:name w:val="Intense Reference"/>
    <w:basedOn w:val="Fontepargpadro"/>
    <w:uiPriority w:val="32"/>
    <w:qFormat/>
    <w:rsid w:val="00FC136E"/>
    <w:rPr>
      <w:b/>
      <w:bCs/>
      <w:smallCaps/>
      <w:color w:val="0F4761" w:themeColor="accent1" w:themeShade="BF"/>
      <w:spacing w:val="5"/>
    </w:rPr>
  </w:style>
  <w:style w:type="paragraph" w:customStyle="1" w:styleId="TTULO0">
    <w:name w:val="TÍTULO"/>
    <w:basedOn w:val="Normal"/>
    <w:link w:val="TTULOChar0"/>
    <w:qFormat/>
    <w:rsid w:val="00FC136E"/>
    <w:rPr>
      <w:rFonts w:ascii="Barlow" w:hAnsi="Barlow"/>
      <w:b/>
      <w:color w:val="001EFF"/>
      <w:sz w:val="24"/>
    </w:rPr>
  </w:style>
  <w:style w:type="character" w:customStyle="1" w:styleId="TTULOChar0">
    <w:name w:val="TÍTULO Char"/>
    <w:basedOn w:val="Fontepargpadro"/>
    <w:link w:val="TTULO0"/>
    <w:rsid w:val="00FC136E"/>
    <w:rPr>
      <w:rFonts w:ascii="Barlow" w:hAnsi="Barlow"/>
      <w:b/>
      <w:color w:val="001EFF"/>
      <w:kern w:val="0"/>
      <w:szCs w:val="22"/>
      <w14:ligatures w14:val="none"/>
    </w:rPr>
  </w:style>
  <w:style w:type="paragraph" w:customStyle="1" w:styleId="CABECALHO">
    <w:name w:val="CABECALHO"/>
    <w:basedOn w:val="Normal"/>
    <w:link w:val="CABECALHOChar"/>
    <w:qFormat/>
    <w:rsid w:val="00FC136E"/>
    <w:pPr>
      <w:jc w:val="right"/>
    </w:pPr>
    <w:rPr>
      <w:rFonts w:ascii="Barlow" w:hAnsi="Barlow"/>
      <w:sz w:val="12"/>
    </w:rPr>
  </w:style>
  <w:style w:type="character" w:customStyle="1" w:styleId="CABECALHOChar">
    <w:name w:val="CABECALHO Char"/>
    <w:basedOn w:val="Fontepargpadro"/>
    <w:link w:val="CABECALHO"/>
    <w:rsid w:val="00FC136E"/>
    <w:rPr>
      <w:rFonts w:ascii="Barlow" w:hAnsi="Barlow"/>
      <w:kern w:val="0"/>
      <w:sz w:val="12"/>
      <w:szCs w:val="22"/>
      <w14:ligatures w14:val="none"/>
    </w:rPr>
  </w:style>
  <w:style w:type="paragraph" w:customStyle="1" w:styleId="Padro">
    <w:name w:val="Padrão"/>
    <w:rsid w:val="00FC136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eastAsia="pt-BR"/>
      <w14:ligatures w14:val="none"/>
    </w:rPr>
  </w:style>
  <w:style w:type="character" w:styleId="Refdecomentrio">
    <w:name w:val="annotation reference"/>
    <w:basedOn w:val="Fontepargpadro"/>
    <w:uiPriority w:val="99"/>
    <w:semiHidden/>
    <w:unhideWhenUsed/>
    <w:rsid w:val="00FC136E"/>
    <w:rPr>
      <w:sz w:val="16"/>
      <w:szCs w:val="16"/>
    </w:rPr>
  </w:style>
  <w:style w:type="paragraph" w:styleId="Textodecomentrio">
    <w:name w:val="annotation text"/>
    <w:basedOn w:val="Normal"/>
    <w:link w:val="TextodecomentrioChar"/>
    <w:uiPriority w:val="99"/>
    <w:semiHidden/>
    <w:unhideWhenUsed/>
    <w:rsid w:val="00C4599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45997"/>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C45997"/>
    <w:rPr>
      <w:b/>
      <w:bCs/>
    </w:rPr>
  </w:style>
  <w:style w:type="character" w:customStyle="1" w:styleId="AssuntodocomentrioChar">
    <w:name w:val="Assunto do comentário Char"/>
    <w:basedOn w:val="TextodecomentrioChar"/>
    <w:link w:val="Assuntodocomentrio"/>
    <w:uiPriority w:val="99"/>
    <w:semiHidden/>
    <w:rsid w:val="00C45997"/>
    <w:rPr>
      <w:b/>
      <w:bCs/>
      <w:kern w:val="0"/>
      <w:sz w:val="20"/>
      <w:szCs w:val="20"/>
      <w14:ligatures w14:val="none"/>
    </w:rPr>
  </w:style>
  <w:style w:type="paragraph" w:styleId="Cabealho">
    <w:name w:val="header"/>
    <w:basedOn w:val="Normal"/>
    <w:link w:val="CabealhoChar"/>
    <w:uiPriority w:val="99"/>
    <w:unhideWhenUsed/>
    <w:rsid w:val="00EB43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4379"/>
    <w:rPr>
      <w:kern w:val="0"/>
      <w:sz w:val="22"/>
      <w:szCs w:val="22"/>
      <w14:ligatures w14:val="none"/>
    </w:rPr>
  </w:style>
  <w:style w:type="paragraph" w:styleId="Rodap">
    <w:name w:val="footer"/>
    <w:basedOn w:val="Normal"/>
    <w:link w:val="RodapChar"/>
    <w:uiPriority w:val="99"/>
    <w:unhideWhenUsed/>
    <w:rsid w:val="00EB4379"/>
    <w:pPr>
      <w:tabs>
        <w:tab w:val="center" w:pos="4252"/>
        <w:tab w:val="right" w:pos="8504"/>
      </w:tabs>
      <w:spacing w:after="0" w:line="240" w:lineRule="auto"/>
    </w:pPr>
  </w:style>
  <w:style w:type="character" w:customStyle="1" w:styleId="RodapChar">
    <w:name w:val="Rodapé Char"/>
    <w:basedOn w:val="Fontepargpadro"/>
    <w:link w:val="Rodap"/>
    <w:uiPriority w:val="99"/>
    <w:rsid w:val="00EB4379"/>
    <w:rPr>
      <w:kern w:val="0"/>
      <w:sz w:val="22"/>
      <w:szCs w:val="22"/>
      <w14:ligatures w14:val="none"/>
    </w:rPr>
  </w:style>
  <w:style w:type="paragraph" w:styleId="NormalWeb">
    <w:name w:val="Normal (Web)"/>
    <w:basedOn w:val="Normal"/>
    <w:uiPriority w:val="99"/>
    <w:semiHidden/>
    <w:unhideWhenUsed/>
    <w:rsid w:val="00270A7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F2DCE"/>
    <w:rPr>
      <w:color w:val="467886" w:themeColor="hyperlink"/>
      <w:u w:val="single"/>
    </w:rPr>
  </w:style>
  <w:style w:type="paragraph" w:customStyle="1" w:styleId="NUMEROCAPITULO">
    <w:name w:val="NUMERO CAPITULO"/>
    <w:basedOn w:val="Normal"/>
    <w:link w:val="NUMEROCAPITULOChar"/>
    <w:qFormat/>
    <w:rsid w:val="00D96EF4"/>
    <w:pPr>
      <w:jc w:val="center"/>
    </w:pPr>
    <w:rPr>
      <w:rFonts w:ascii="Barlow" w:eastAsia="Calibri" w:hAnsi="Barlow" w:cs="Times New Roman"/>
      <w:b/>
      <w:color w:val="001EFF"/>
      <w:sz w:val="100"/>
    </w:rPr>
  </w:style>
  <w:style w:type="character" w:customStyle="1" w:styleId="NUMEROCAPITULOChar">
    <w:name w:val="NUMERO CAPITULO Char"/>
    <w:link w:val="NUMEROCAPITULO"/>
    <w:rsid w:val="00D96EF4"/>
    <w:rPr>
      <w:rFonts w:ascii="Barlow" w:eastAsia="Calibri" w:hAnsi="Barlow" w:cs="Times New Roman"/>
      <w:b/>
      <w:color w:val="001EFF"/>
      <w:kern w:val="0"/>
      <w:sz w:val="100"/>
      <w:szCs w:val="22"/>
      <w14:ligatures w14:val="none"/>
    </w:rPr>
  </w:style>
  <w:style w:type="paragraph" w:customStyle="1" w:styleId="TTULODIVISRIA">
    <w:name w:val="TÍTULO DIVISÓRIA"/>
    <w:basedOn w:val="Normal"/>
    <w:link w:val="TTULODIVISRIAChar"/>
    <w:qFormat/>
    <w:rsid w:val="00D96EF4"/>
    <w:pPr>
      <w:spacing w:line="240" w:lineRule="auto"/>
    </w:pPr>
    <w:rPr>
      <w:rFonts w:ascii="Barlow" w:eastAsia="Calibri" w:hAnsi="Barlow" w:cs="Times New Roman"/>
      <w:color w:val="FFFFFF"/>
      <w:sz w:val="80"/>
      <w:szCs w:val="80"/>
    </w:rPr>
  </w:style>
  <w:style w:type="character" w:customStyle="1" w:styleId="TTULODIVISRIAChar">
    <w:name w:val="TÍTULO DIVISÓRIA Char"/>
    <w:link w:val="TTULODIVISRIA"/>
    <w:rsid w:val="00D96EF4"/>
    <w:rPr>
      <w:rFonts w:ascii="Barlow" w:eastAsia="Calibri" w:hAnsi="Barlow" w:cs="Times New Roman"/>
      <w:color w:val="FFFFFF"/>
      <w:kern w:val="0"/>
      <w:sz w:val="80"/>
      <w:szCs w:val="80"/>
      <w14:ligatures w14:val="none"/>
    </w:rPr>
  </w:style>
  <w:style w:type="paragraph" w:styleId="TextosemFormatao">
    <w:name w:val="Plain Text"/>
    <w:basedOn w:val="Normal"/>
    <w:link w:val="TextosemFormataoChar"/>
    <w:uiPriority w:val="99"/>
    <w:unhideWhenUsed/>
    <w:rsid w:val="00F241D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rsid w:val="00F241D5"/>
    <w:rPr>
      <w:rFonts w:ascii="Consolas" w:hAnsi="Consolas"/>
      <w:kern w:val="0"/>
      <w:sz w:val="21"/>
      <w:szCs w:val="21"/>
      <w14:ligatures w14:val="none"/>
    </w:rPr>
  </w:style>
  <w:style w:type="character" w:customStyle="1" w:styleId="normaltextrun">
    <w:name w:val="normaltextrun"/>
    <w:basedOn w:val="Fontepargpadro"/>
    <w:rsid w:val="003C7DC2"/>
  </w:style>
  <w:style w:type="character" w:customStyle="1" w:styleId="INTRODUOChar">
    <w:name w:val="INTRODUÇÃO Char"/>
    <w:link w:val="INTRODUO"/>
    <w:qFormat/>
    <w:rsid w:val="0028485E"/>
    <w:rPr>
      <w:rFonts w:ascii="Barlow" w:hAnsi="Barlow"/>
      <w:b/>
      <w:bCs/>
      <w:color w:val="001EFF"/>
      <w:sz w:val="28"/>
      <w:szCs w:val="28"/>
    </w:rPr>
  </w:style>
  <w:style w:type="paragraph" w:customStyle="1" w:styleId="INTRODUO">
    <w:name w:val="INTRODUÇÃO"/>
    <w:next w:val="Normal"/>
    <w:link w:val="INTRODUOChar"/>
    <w:qFormat/>
    <w:rsid w:val="0028485E"/>
    <w:pPr>
      <w:suppressAutoHyphens/>
      <w:spacing w:line="259" w:lineRule="auto"/>
    </w:pPr>
    <w:rPr>
      <w:rFonts w:ascii="Barlow" w:hAnsi="Barlow"/>
      <w:b/>
      <w:bCs/>
      <w:color w:val="001EFF"/>
      <w:sz w:val="28"/>
      <w:szCs w:val="28"/>
    </w:rPr>
  </w:style>
  <w:style w:type="table" w:styleId="TabeladeGrade5Escura-nfase1">
    <w:name w:val="Grid Table 5 Dark Accent 1"/>
    <w:basedOn w:val="Tabelanormal"/>
    <w:uiPriority w:val="50"/>
    <w:rsid w:val="0028485E"/>
    <w:pPr>
      <w:suppressAutoHyphens/>
      <w:spacing w:after="0" w:line="240" w:lineRule="auto"/>
    </w:pPr>
    <w:rPr>
      <w:rFonts w:ascii="Calibri" w:eastAsia="Calibri" w:hAnsi="Calibri" w:cs="Times New Roman"/>
      <w:kern w:val="0"/>
      <w:sz w:val="20"/>
      <w:szCs w:val="20"/>
      <w:lang w:eastAsia="pt-B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21290">
      <w:bodyDiv w:val="1"/>
      <w:marLeft w:val="0"/>
      <w:marRight w:val="0"/>
      <w:marTop w:val="0"/>
      <w:marBottom w:val="0"/>
      <w:divBdr>
        <w:top w:val="none" w:sz="0" w:space="0" w:color="auto"/>
        <w:left w:val="none" w:sz="0" w:space="0" w:color="auto"/>
        <w:bottom w:val="none" w:sz="0" w:space="0" w:color="auto"/>
        <w:right w:val="none" w:sz="0" w:space="0" w:color="auto"/>
      </w:divBdr>
    </w:div>
    <w:div w:id="1005090767">
      <w:bodyDiv w:val="1"/>
      <w:marLeft w:val="0"/>
      <w:marRight w:val="0"/>
      <w:marTop w:val="0"/>
      <w:marBottom w:val="0"/>
      <w:divBdr>
        <w:top w:val="none" w:sz="0" w:space="0" w:color="auto"/>
        <w:left w:val="none" w:sz="0" w:space="0" w:color="auto"/>
        <w:bottom w:val="none" w:sz="0" w:space="0" w:color="auto"/>
        <w:right w:val="none" w:sz="0" w:space="0" w:color="auto"/>
      </w:divBdr>
    </w:div>
    <w:div w:id="1122073357">
      <w:bodyDiv w:val="1"/>
      <w:marLeft w:val="0"/>
      <w:marRight w:val="0"/>
      <w:marTop w:val="0"/>
      <w:marBottom w:val="0"/>
      <w:divBdr>
        <w:top w:val="none" w:sz="0" w:space="0" w:color="auto"/>
        <w:left w:val="none" w:sz="0" w:space="0" w:color="auto"/>
        <w:bottom w:val="none" w:sz="0" w:space="0" w:color="auto"/>
        <w:right w:val="none" w:sz="0" w:space="0" w:color="auto"/>
      </w:divBdr>
    </w:div>
    <w:div w:id="1141925658">
      <w:bodyDiv w:val="1"/>
      <w:marLeft w:val="0"/>
      <w:marRight w:val="0"/>
      <w:marTop w:val="0"/>
      <w:marBottom w:val="0"/>
      <w:divBdr>
        <w:top w:val="none" w:sz="0" w:space="0" w:color="auto"/>
        <w:left w:val="none" w:sz="0" w:space="0" w:color="auto"/>
        <w:bottom w:val="none" w:sz="0" w:space="0" w:color="auto"/>
        <w:right w:val="none" w:sz="0" w:space="0" w:color="auto"/>
      </w:divBdr>
    </w:div>
    <w:div w:id="1260522440">
      <w:bodyDiv w:val="1"/>
      <w:marLeft w:val="0"/>
      <w:marRight w:val="0"/>
      <w:marTop w:val="0"/>
      <w:marBottom w:val="0"/>
      <w:divBdr>
        <w:top w:val="none" w:sz="0" w:space="0" w:color="auto"/>
        <w:left w:val="none" w:sz="0" w:space="0" w:color="auto"/>
        <w:bottom w:val="none" w:sz="0" w:space="0" w:color="auto"/>
        <w:right w:val="none" w:sz="0" w:space="0" w:color="auto"/>
      </w:divBdr>
    </w:div>
    <w:div w:id="1317225112">
      <w:bodyDiv w:val="1"/>
      <w:marLeft w:val="0"/>
      <w:marRight w:val="0"/>
      <w:marTop w:val="0"/>
      <w:marBottom w:val="0"/>
      <w:divBdr>
        <w:top w:val="none" w:sz="0" w:space="0" w:color="auto"/>
        <w:left w:val="none" w:sz="0" w:space="0" w:color="auto"/>
        <w:bottom w:val="none" w:sz="0" w:space="0" w:color="auto"/>
        <w:right w:val="none" w:sz="0" w:space="0" w:color="auto"/>
      </w:divBdr>
    </w:div>
    <w:div w:id="1318270384">
      <w:bodyDiv w:val="1"/>
      <w:marLeft w:val="0"/>
      <w:marRight w:val="0"/>
      <w:marTop w:val="0"/>
      <w:marBottom w:val="0"/>
      <w:divBdr>
        <w:top w:val="none" w:sz="0" w:space="0" w:color="auto"/>
        <w:left w:val="none" w:sz="0" w:space="0" w:color="auto"/>
        <w:bottom w:val="none" w:sz="0" w:space="0" w:color="auto"/>
        <w:right w:val="none" w:sz="0" w:space="0" w:color="auto"/>
      </w:divBdr>
    </w:div>
    <w:div w:id="1340621549">
      <w:bodyDiv w:val="1"/>
      <w:marLeft w:val="0"/>
      <w:marRight w:val="0"/>
      <w:marTop w:val="0"/>
      <w:marBottom w:val="0"/>
      <w:divBdr>
        <w:top w:val="none" w:sz="0" w:space="0" w:color="auto"/>
        <w:left w:val="none" w:sz="0" w:space="0" w:color="auto"/>
        <w:bottom w:val="none" w:sz="0" w:space="0" w:color="auto"/>
        <w:right w:val="none" w:sz="0" w:space="0" w:color="auto"/>
      </w:divBdr>
    </w:div>
    <w:div w:id="1375688828">
      <w:bodyDiv w:val="1"/>
      <w:marLeft w:val="0"/>
      <w:marRight w:val="0"/>
      <w:marTop w:val="0"/>
      <w:marBottom w:val="0"/>
      <w:divBdr>
        <w:top w:val="none" w:sz="0" w:space="0" w:color="auto"/>
        <w:left w:val="none" w:sz="0" w:space="0" w:color="auto"/>
        <w:bottom w:val="none" w:sz="0" w:space="0" w:color="auto"/>
        <w:right w:val="none" w:sz="0" w:space="0" w:color="auto"/>
      </w:divBdr>
    </w:div>
    <w:div w:id="1711370355">
      <w:bodyDiv w:val="1"/>
      <w:marLeft w:val="0"/>
      <w:marRight w:val="0"/>
      <w:marTop w:val="0"/>
      <w:marBottom w:val="0"/>
      <w:divBdr>
        <w:top w:val="none" w:sz="0" w:space="0" w:color="auto"/>
        <w:left w:val="none" w:sz="0" w:space="0" w:color="auto"/>
        <w:bottom w:val="none" w:sz="0" w:space="0" w:color="auto"/>
        <w:right w:val="none" w:sz="0" w:space="0" w:color="auto"/>
      </w:divBdr>
    </w:div>
    <w:div w:id="1753578847">
      <w:bodyDiv w:val="1"/>
      <w:marLeft w:val="0"/>
      <w:marRight w:val="0"/>
      <w:marTop w:val="0"/>
      <w:marBottom w:val="0"/>
      <w:divBdr>
        <w:top w:val="none" w:sz="0" w:space="0" w:color="auto"/>
        <w:left w:val="none" w:sz="0" w:space="0" w:color="auto"/>
        <w:bottom w:val="none" w:sz="0" w:space="0" w:color="auto"/>
        <w:right w:val="none" w:sz="0" w:space="0" w:color="auto"/>
      </w:divBdr>
    </w:div>
    <w:div w:id="1967546986">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tendimento@rnp.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022FC-F455-430A-96BE-C52E8E4C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3404</TotalTime>
  <Pages>8</Pages>
  <Words>1881</Words>
  <Characters>10158</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Sergio Urtubeny Filho</dc:creator>
  <cp:keywords/>
  <dc:description/>
  <cp:lastModifiedBy>Yuri Alexandro</cp:lastModifiedBy>
  <cp:revision>5</cp:revision>
  <cp:lastPrinted>2026-04-17T20:26:00Z</cp:lastPrinted>
  <dcterms:created xsi:type="dcterms:W3CDTF">2026-04-17T20:27:00Z</dcterms:created>
  <dcterms:modified xsi:type="dcterms:W3CDTF">2026-04-26T21:55:00Z</dcterms:modified>
</cp:coreProperties>
</file>